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21"/>
        <w:tblW w:w="10246" w:type="dxa"/>
        <w:tblBorders>
          <w:bottom w:val="double" w:sz="6" w:space="0" w:color="auto"/>
        </w:tblBorders>
        <w:tblLayout w:type="fixed"/>
        <w:tblCellMar>
          <w:left w:w="70" w:type="dxa"/>
          <w:right w:w="70" w:type="dxa"/>
        </w:tblCellMar>
        <w:tblLook w:val="00A0" w:firstRow="1" w:lastRow="0" w:firstColumn="1" w:lastColumn="0" w:noHBand="0" w:noVBand="0"/>
      </w:tblPr>
      <w:tblGrid>
        <w:gridCol w:w="4196"/>
        <w:gridCol w:w="1387"/>
        <w:gridCol w:w="4663"/>
      </w:tblGrid>
      <w:tr w:rsidR="00EB2849" w:rsidRPr="000E0E3D" w:rsidTr="00EB2849">
        <w:trPr>
          <w:trHeight w:val="1591"/>
        </w:trPr>
        <w:tc>
          <w:tcPr>
            <w:tcW w:w="4196" w:type="dxa"/>
            <w:tcBorders>
              <w:top w:val="nil"/>
              <w:left w:val="nil"/>
              <w:bottom w:val="single" w:sz="12" w:space="0" w:color="auto"/>
              <w:right w:val="nil"/>
            </w:tcBorders>
          </w:tcPr>
          <w:p w:rsidR="00EB2849" w:rsidRDefault="00EB2849" w:rsidP="00EB2849">
            <w:pPr>
              <w:ind w:left="-284"/>
              <w:jc w:val="center"/>
              <w:rPr>
                <w:sz w:val="28"/>
                <w:szCs w:val="28"/>
              </w:rPr>
            </w:pPr>
            <w:r>
              <w:rPr>
                <w:sz w:val="28"/>
                <w:szCs w:val="28"/>
              </w:rPr>
              <w:t>СОВЕТ РОДНИКОВСКОГО</w:t>
            </w:r>
          </w:p>
          <w:p w:rsidR="00EB2849" w:rsidRDefault="00EB2849" w:rsidP="00EB2849">
            <w:pPr>
              <w:jc w:val="center"/>
              <w:rPr>
                <w:sz w:val="28"/>
                <w:szCs w:val="28"/>
              </w:rPr>
            </w:pPr>
            <w:r>
              <w:rPr>
                <w:sz w:val="28"/>
                <w:szCs w:val="28"/>
              </w:rPr>
              <w:t>СЕЛЬСКОГО ПОСЕЛЕНИЯ</w:t>
            </w:r>
          </w:p>
          <w:p w:rsidR="00EB2849" w:rsidRDefault="00EB2849" w:rsidP="00EB2849">
            <w:pPr>
              <w:jc w:val="center"/>
              <w:rPr>
                <w:sz w:val="28"/>
                <w:szCs w:val="28"/>
              </w:rPr>
            </w:pPr>
            <w:r>
              <w:rPr>
                <w:sz w:val="28"/>
                <w:szCs w:val="28"/>
              </w:rPr>
              <w:t>АЛЕКСЕЕВСКОГО МУНИЦИПАЛЬНОГО РАЙОНА РЕСПУБЛИКИ ТАТАРСТАН</w:t>
            </w:r>
          </w:p>
          <w:p w:rsidR="00EB2849" w:rsidRDefault="00EB2849" w:rsidP="00EB2849">
            <w:pPr>
              <w:ind w:left="567"/>
            </w:pPr>
          </w:p>
        </w:tc>
        <w:tc>
          <w:tcPr>
            <w:tcW w:w="1387" w:type="dxa"/>
            <w:tcBorders>
              <w:top w:val="nil"/>
              <w:left w:val="nil"/>
              <w:bottom w:val="single" w:sz="12" w:space="0" w:color="auto"/>
              <w:right w:val="nil"/>
            </w:tcBorders>
          </w:tcPr>
          <w:p w:rsidR="00EB2849" w:rsidRDefault="00EB2849" w:rsidP="00EB2849">
            <w:pPr>
              <w:ind w:right="-142" w:firstLine="57"/>
            </w:pPr>
            <w:r>
              <w:rPr>
                <w:noProof/>
              </w:rPr>
              <w:pict w14:anchorId="48E8E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герб4" style="width:55.5pt;height:61.5pt;visibility:visible">
                  <v:imagedata r:id="rId6" o:title=" герб4" gain="86232f" blacklevel="-1966f"/>
                </v:shape>
              </w:pict>
            </w:r>
          </w:p>
        </w:tc>
        <w:tc>
          <w:tcPr>
            <w:tcW w:w="4663" w:type="dxa"/>
            <w:tcBorders>
              <w:top w:val="nil"/>
              <w:left w:val="nil"/>
              <w:bottom w:val="single" w:sz="12" w:space="0" w:color="auto"/>
              <w:right w:val="nil"/>
            </w:tcBorders>
          </w:tcPr>
          <w:p w:rsidR="00EB2849" w:rsidRDefault="00EB2849" w:rsidP="00EB2849">
            <w:pPr>
              <w:rPr>
                <w:sz w:val="28"/>
                <w:szCs w:val="28"/>
                <w:lang w:val="tt-RU"/>
              </w:rPr>
            </w:pPr>
            <w:r>
              <w:rPr>
                <w:sz w:val="28"/>
                <w:szCs w:val="28"/>
                <w:lang w:val="tt-RU"/>
              </w:rPr>
              <w:t>ТАТАРСТАН Р ЕСПУБЛИКАСЫ</w:t>
            </w:r>
          </w:p>
          <w:p w:rsidR="00EB2849" w:rsidRDefault="00EB2849" w:rsidP="00EB2849">
            <w:pPr>
              <w:jc w:val="center"/>
              <w:rPr>
                <w:sz w:val="28"/>
                <w:szCs w:val="28"/>
                <w:lang w:val="tt-RU"/>
              </w:rPr>
            </w:pPr>
            <w:r>
              <w:rPr>
                <w:sz w:val="28"/>
                <w:szCs w:val="28"/>
                <w:lang w:val="tt-RU"/>
              </w:rPr>
              <w:t>АЛЕКСЕЕВСК</w:t>
            </w:r>
          </w:p>
          <w:p w:rsidR="00EB2849" w:rsidRDefault="00EB2849" w:rsidP="00EB2849">
            <w:pPr>
              <w:jc w:val="center"/>
              <w:rPr>
                <w:sz w:val="28"/>
                <w:szCs w:val="28"/>
                <w:lang w:val="tt-RU"/>
              </w:rPr>
            </w:pPr>
            <w:r>
              <w:rPr>
                <w:sz w:val="28"/>
                <w:szCs w:val="28"/>
                <w:lang w:val="tt-RU"/>
              </w:rPr>
              <w:t>МУНИЦИПАЛЬ РАЙОНЫНЫҢ</w:t>
            </w:r>
          </w:p>
          <w:p w:rsidR="00EB2849" w:rsidRDefault="00EB2849" w:rsidP="00EB2849">
            <w:pPr>
              <w:jc w:val="center"/>
              <w:rPr>
                <w:sz w:val="28"/>
                <w:szCs w:val="28"/>
                <w:lang w:val="tt-RU"/>
              </w:rPr>
            </w:pPr>
            <w:r>
              <w:rPr>
                <w:sz w:val="28"/>
                <w:szCs w:val="28"/>
                <w:lang w:val="tt-RU"/>
              </w:rPr>
              <w:t>РОДНИКИ АВЫЛ</w:t>
            </w:r>
          </w:p>
          <w:p w:rsidR="00EB2849" w:rsidRDefault="00EB2849" w:rsidP="00EB2849">
            <w:pPr>
              <w:jc w:val="center"/>
              <w:rPr>
                <w:sz w:val="28"/>
                <w:szCs w:val="28"/>
                <w:lang w:val="tt-RU"/>
              </w:rPr>
            </w:pPr>
            <w:r>
              <w:rPr>
                <w:sz w:val="28"/>
                <w:szCs w:val="28"/>
                <w:lang w:val="tt-RU"/>
              </w:rPr>
              <w:t>ҖИРЛЕГЕ СОВЕТЫ</w:t>
            </w:r>
          </w:p>
          <w:p w:rsidR="00EB2849" w:rsidRDefault="00EB2849" w:rsidP="00EB2849">
            <w:pPr>
              <w:jc w:val="center"/>
              <w:rPr>
                <w:lang w:val="tt-RU"/>
              </w:rPr>
            </w:pPr>
          </w:p>
        </w:tc>
      </w:tr>
      <w:tr w:rsidR="00EB2849" w:rsidRPr="000E0E3D" w:rsidTr="00EB2849">
        <w:trPr>
          <w:trHeight w:val="787"/>
        </w:trPr>
        <w:tc>
          <w:tcPr>
            <w:tcW w:w="4196" w:type="dxa"/>
            <w:tcBorders>
              <w:top w:val="single" w:sz="12" w:space="0" w:color="auto"/>
              <w:left w:val="nil"/>
              <w:bottom w:val="nil"/>
              <w:right w:val="nil"/>
            </w:tcBorders>
          </w:tcPr>
          <w:p w:rsidR="00EB2849" w:rsidRDefault="00EB2849" w:rsidP="00EB2849">
            <w:pPr>
              <w:spacing w:line="360" w:lineRule="auto"/>
              <w:jc w:val="center"/>
              <w:rPr>
                <w:b/>
                <w:sz w:val="28"/>
                <w:szCs w:val="28"/>
              </w:rPr>
            </w:pPr>
            <w:r>
              <w:rPr>
                <w:b/>
                <w:sz w:val="28"/>
                <w:szCs w:val="28"/>
              </w:rPr>
              <w:t>РЕШЕНИЕ</w:t>
            </w:r>
          </w:p>
          <w:p w:rsidR="00EB2849" w:rsidRDefault="00EB2849" w:rsidP="00EB2849">
            <w:pPr>
              <w:rPr>
                <w:sz w:val="28"/>
                <w:szCs w:val="28"/>
              </w:rPr>
            </w:pPr>
            <w:r>
              <w:rPr>
                <w:sz w:val="28"/>
                <w:szCs w:val="28"/>
              </w:rPr>
              <w:t xml:space="preserve">        </w:t>
            </w:r>
          </w:p>
          <w:p w:rsidR="00EB2849" w:rsidRDefault="00EB2849" w:rsidP="00EB2849">
            <w:pPr>
              <w:jc w:val="center"/>
              <w:rPr>
                <w:sz w:val="28"/>
                <w:szCs w:val="28"/>
              </w:rPr>
            </w:pPr>
            <w:r>
              <w:rPr>
                <w:sz w:val="28"/>
                <w:szCs w:val="28"/>
              </w:rPr>
              <w:t>22.08.2018</w:t>
            </w:r>
          </w:p>
          <w:p w:rsidR="00EB2849" w:rsidRDefault="00EB2849" w:rsidP="00EB2849">
            <w:pPr>
              <w:spacing w:line="360" w:lineRule="auto"/>
              <w:jc w:val="center"/>
            </w:pPr>
          </w:p>
        </w:tc>
        <w:tc>
          <w:tcPr>
            <w:tcW w:w="1387" w:type="dxa"/>
            <w:tcBorders>
              <w:top w:val="single" w:sz="12" w:space="0" w:color="auto"/>
              <w:left w:val="nil"/>
              <w:bottom w:val="nil"/>
              <w:right w:val="nil"/>
            </w:tcBorders>
          </w:tcPr>
          <w:p w:rsidR="00EB2849" w:rsidRDefault="00EB2849" w:rsidP="00EB2849">
            <w:pPr>
              <w:jc w:val="center"/>
              <w:rPr>
                <w:lang w:val="tt-RU"/>
              </w:rPr>
            </w:pPr>
          </w:p>
          <w:p w:rsidR="00EB2849" w:rsidRDefault="00EB2849" w:rsidP="00EB2849">
            <w:pPr>
              <w:jc w:val="center"/>
              <w:rPr>
                <w:lang w:val="tt-RU"/>
              </w:rPr>
            </w:pPr>
          </w:p>
          <w:p w:rsidR="00EB2849" w:rsidRDefault="00EB2849" w:rsidP="00EB2849">
            <w:pPr>
              <w:ind w:right="-70"/>
              <w:rPr>
                <w:sz w:val="18"/>
                <w:szCs w:val="18"/>
              </w:rPr>
            </w:pPr>
            <w:r>
              <w:rPr>
                <w:sz w:val="18"/>
                <w:szCs w:val="18"/>
                <w:lang w:val="tt-RU"/>
              </w:rPr>
              <w:t xml:space="preserve">  с. Родники </w:t>
            </w:r>
          </w:p>
        </w:tc>
        <w:tc>
          <w:tcPr>
            <w:tcW w:w="4663" w:type="dxa"/>
            <w:tcBorders>
              <w:top w:val="single" w:sz="12" w:space="0" w:color="auto"/>
              <w:left w:val="nil"/>
              <w:bottom w:val="nil"/>
              <w:right w:val="nil"/>
            </w:tcBorders>
          </w:tcPr>
          <w:p w:rsidR="00EB2849" w:rsidRDefault="00EB2849" w:rsidP="00EB2849">
            <w:pPr>
              <w:keepNext/>
              <w:spacing w:line="360" w:lineRule="auto"/>
              <w:jc w:val="center"/>
              <w:outlineLvl w:val="1"/>
              <w:rPr>
                <w:b/>
                <w:sz w:val="28"/>
                <w:szCs w:val="28"/>
              </w:rPr>
            </w:pPr>
            <w:r>
              <w:rPr>
                <w:b/>
                <w:sz w:val="28"/>
                <w:szCs w:val="28"/>
              </w:rPr>
              <w:t>КАРАР</w:t>
            </w:r>
          </w:p>
          <w:p w:rsidR="00EB2849" w:rsidRDefault="00EB2849" w:rsidP="00EB2849">
            <w:pPr>
              <w:jc w:val="center"/>
            </w:pPr>
          </w:p>
          <w:p w:rsidR="00EB2849" w:rsidRDefault="00EB2849" w:rsidP="00EB2849">
            <w:pPr>
              <w:jc w:val="center"/>
              <w:rPr>
                <w:sz w:val="28"/>
                <w:szCs w:val="28"/>
              </w:rPr>
            </w:pPr>
            <w:r>
              <w:rPr>
                <w:sz w:val="28"/>
                <w:szCs w:val="28"/>
              </w:rPr>
              <w:t xml:space="preserve">№  80 </w:t>
            </w:r>
          </w:p>
        </w:tc>
      </w:tr>
    </w:tbl>
    <w:p w:rsidR="000E0E3D" w:rsidRDefault="000E0E3D" w:rsidP="00430D4D">
      <w:pPr>
        <w:ind w:right="-142"/>
        <w:jc w:val="both"/>
        <w:rPr>
          <w:b/>
          <w:sz w:val="28"/>
          <w:szCs w:val="28"/>
        </w:rPr>
      </w:pPr>
    </w:p>
    <w:p w:rsidR="000E0E3D" w:rsidRDefault="000E0E3D" w:rsidP="00430D4D">
      <w:pPr>
        <w:ind w:right="-142"/>
        <w:jc w:val="both"/>
        <w:rPr>
          <w:b/>
          <w:sz w:val="28"/>
          <w:szCs w:val="28"/>
        </w:rPr>
      </w:pPr>
    </w:p>
    <w:p w:rsidR="00430D4D" w:rsidRPr="009706E2" w:rsidRDefault="00430D4D" w:rsidP="00430D4D">
      <w:pPr>
        <w:ind w:right="-142"/>
        <w:jc w:val="both"/>
        <w:rPr>
          <w:b/>
          <w:sz w:val="28"/>
          <w:szCs w:val="28"/>
        </w:rPr>
      </w:pPr>
      <w:r w:rsidRPr="009706E2">
        <w:rPr>
          <w:b/>
          <w:sz w:val="28"/>
          <w:szCs w:val="28"/>
        </w:rPr>
        <w:t>О Кодексе этики и</w:t>
      </w:r>
      <w:r w:rsidR="00EB2849">
        <w:rPr>
          <w:b/>
          <w:sz w:val="28"/>
          <w:szCs w:val="28"/>
        </w:rPr>
        <w:t xml:space="preserve"> </w:t>
      </w:r>
      <w:proofErr w:type="gramStart"/>
      <w:r w:rsidRPr="009706E2">
        <w:rPr>
          <w:b/>
          <w:sz w:val="28"/>
          <w:szCs w:val="28"/>
        </w:rPr>
        <w:t>служебного</w:t>
      </w:r>
      <w:proofErr w:type="gramEnd"/>
    </w:p>
    <w:p w:rsidR="00430D4D" w:rsidRPr="009706E2" w:rsidRDefault="00430D4D" w:rsidP="00430D4D">
      <w:pPr>
        <w:ind w:right="-142"/>
        <w:jc w:val="both"/>
        <w:rPr>
          <w:b/>
          <w:sz w:val="28"/>
          <w:szCs w:val="28"/>
        </w:rPr>
      </w:pPr>
      <w:r w:rsidRPr="009706E2">
        <w:rPr>
          <w:b/>
          <w:sz w:val="28"/>
          <w:szCs w:val="28"/>
        </w:rPr>
        <w:t>поведения муниципальных служащих</w:t>
      </w:r>
    </w:p>
    <w:p w:rsidR="000E0E3D" w:rsidRPr="009706E2" w:rsidRDefault="00EB2849" w:rsidP="00430D4D">
      <w:pPr>
        <w:ind w:right="-142"/>
        <w:jc w:val="both"/>
        <w:rPr>
          <w:b/>
          <w:sz w:val="28"/>
          <w:szCs w:val="28"/>
        </w:rPr>
      </w:pPr>
      <w:r>
        <w:rPr>
          <w:b/>
          <w:sz w:val="28"/>
          <w:szCs w:val="28"/>
        </w:rPr>
        <w:t>Родниковского</w:t>
      </w:r>
      <w:r w:rsidR="00430D4D" w:rsidRPr="009706E2">
        <w:rPr>
          <w:b/>
          <w:sz w:val="28"/>
          <w:szCs w:val="28"/>
        </w:rPr>
        <w:t xml:space="preserve"> сельского поселения</w:t>
      </w:r>
    </w:p>
    <w:p w:rsidR="000E0E3D" w:rsidRPr="009706E2" w:rsidRDefault="00430D4D" w:rsidP="00430D4D">
      <w:pPr>
        <w:ind w:right="-142"/>
        <w:jc w:val="both"/>
        <w:rPr>
          <w:b/>
          <w:sz w:val="28"/>
          <w:szCs w:val="28"/>
        </w:rPr>
      </w:pPr>
      <w:r w:rsidRPr="009706E2">
        <w:rPr>
          <w:b/>
          <w:sz w:val="28"/>
          <w:szCs w:val="28"/>
        </w:rPr>
        <w:t>Алексеевского  муниципального района</w:t>
      </w:r>
    </w:p>
    <w:p w:rsidR="00430D4D" w:rsidRPr="009706E2" w:rsidRDefault="00430D4D" w:rsidP="00430D4D">
      <w:pPr>
        <w:ind w:right="-142"/>
        <w:jc w:val="both"/>
        <w:rPr>
          <w:b/>
          <w:sz w:val="28"/>
          <w:szCs w:val="28"/>
        </w:rPr>
      </w:pPr>
      <w:r w:rsidRPr="009706E2">
        <w:rPr>
          <w:b/>
          <w:sz w:val="28"/>
          <w:szCs w:val="28"/>
        </w:rPr>
        <w:t>Республики  Татарстан</w:t>
      </w:r>
    </w:p>
    <w:p w:rsidR="00430D4D" w:rsidRPr="009706E2" w:rsidRDefault="00430D4D" w:rsidP="00430D4D">
      <w:pPr>
        <w:ind w:right="-142"/>
        <w:jc w:val="both"/>
        <w:rPr>
          <w:b/>
          <w:sz w:val="28"/>
          <w:szCs w:val="28"/>
        </w:rPr>
      </w:pPr>
    </w:p>
    <w:p w:rsidR="000E0E3D" w:rsidRPr="009706E2" w:rsidRDefault="000E0E3D" w:rsidP="00430D4D">
      <w:pPr>
        <w:ind w:right="-142"/>
        <w:jc w:val="both"/>
        <w:rPr>
          <w:b/>
          <w:sz w:val="28"/>
          <w:szCs w:val="28"/>
        </w:rPr>
      </w:pPr>
    </w:p>
    <w:p w:rsidR="00430D4D" w:rsidRPr="009706E2" w:rsidRDefault="00430D4D" w:rsidP="00594B57">
      <w:pPr>
        <w:ind w:firstLine="709"/>
        <w:jc w:val="both"/>
        <w:rPr>
          <w:b/>
          <w:sz w:val="28"/>
          <w:szCs w:val="28"/>
        </w:rPr>
      </w:pPr>
      <w:proofErr w:type="gramStart"/>
      <w:r w:rsidRPr="009706E2">
        <w:rPr>
          <w:sz w:val="28"/>
          <w:szCs w:val="28"/>
        </w:rPr>
        <w:t>Во исполнение  решения Алексеевского районного Совета Алексеевского муниципального района Республики Татарстан от 22.06.2018 № 179 «О Кодексе  этики и служебного поведения муниципальных служащих Алексеевского  муниципального района  Республики Татарстан», а также  в целях</w:t>
      </w:r>
      <w:r w:rsidR="000D111A">
        <w:rPr>
          <w:sz w:val="28"/>
          <w:szCs w:val="28"/>
        </w:rPr>
        <w:t xml:space="preserve"> </w:t>
      </w:r>
      <w:r w:rsidRPr="009706E2">
        <w:rPr>
          <w:sz w:val="28"/>
          <w:szCs w:val="28"/>
        </w:rPr>
        <w:t>установления этических норм и правил служебного поведения муниципальных служащих</w:t>
      </w:r>
      <w:r w:rsidR="000D111A">
        <w:rPr>
          <w:sz w:val="28"/>
          <w:szCs w:val="28"/>
        </w:rPr>
        <w:t xml:space="preserve"> </w:t>
      </w:r>
      <w:r w:rsidR="00EB2849" w:rsidRPr="00EB2849">
        <w:rPr>
          <w:sz w:val="28"/>
          <w:szCs w:val="28"/>
        </w:rPr>
        <w:t>Родниковского</w:t>
      </w:r>
      <w:r w:rsidRPr="009706E2">
        <w:rPr>
          <w:sz w:val="28"/>
          <w:szCs w:val="28"/>
        </w:rPr>
        <w:t xml:space="preserve"> сельского поселения Алексеевского муниципального района Республики Татарстан для достойного выполнения ими своей профессиональной деятельности, а также содействия укреплению авторитета</w:t>
      </w:r>
      <w:proofErr w:type="gramEnd"/>
      <w:r w:rsidRPr="009706E2">
        <w:rPr>
          <w:sz w:val="28"/>
          <w:szCs w:val="28"/>
        </w:rPr>
        <w:t xml:space="preserve"> муниципальных служащих, доверия граждан к органам местного самоуправления и обеспечения единых норм поведения муниц</w:t>
      </w:r>
      <w:r w:rsidR="000E0E3D" w:rsidRPr="009706E2">
        <w:rPr>
          <w:sz w:val="28"/>
          <w:szCs w:val="28"/>
        </w:rPr>
        <w:t xml:space="preserve">ипальных служащих Алексеевского </w:t>
      </w:r>
      <w:r w:rsidRPr="009706E2">
        <w:rPr>
          <w:sz w:val="28"/>
          <w:szCs w:val="28"/>
        </w:rPr>
        <w:t>муниципального района Республики Татарстан</w:t>
      </w:r>
    </w:p>
    <w:p w:rsidR="00430D4D" w:rsidRPr="009706E2" w:rsidRDefault="00430D4D" w:rsidP="00594B57">
      <w:pPr>
        <w:ind w:firstLine="709"/>
        <w:rPr>
          <w:b/>
          <w:sz w:val="28"/>
          <w:szCs w:val="28"/>
        </w:rPr>
      </w:pPr>
    </w:p>
    <w:p w:rsidR="00430D4D" w:rsidRPr="009706E2" w:rsidRDefault="00430D4D" w:rsidP="00594B57">
      <w:pPr>
        <w:ind w:firstLine="709"/>
        <w:jc w:val="center"/>
        <w:rPr>
          <w:b/>
          <w:sz w:val="28"/>
          <w:szCs w:val="28"/>
        </w:rPr>
      </w:pPr>
      <w:r w:rsidRPr="009706E2">
        <w:rPr>
          <w:b/>
          <w:sz w:val="28"/>
          <w:szCs w:val="28"/>
        </w:rPr>
        <w:t xml:space="preserve">Совет </w:t>
      </w:r>
      <w:r w:rsidR="00EB2849">
        <w:rPr>
          <w:b/>
          <w:sz w:val="28"/>
          <w:szCs w:val="28"/>
        </w:rPr>
        <w:t>Родниковского</w:t>
      </w:r>
      <w:r w:rsidRPr="009706E2">
        <w:rPr>
          <w:b/>
          <w:sz w:val="28"/>
          <w:szCs w:val="28"/>
        </w:rPr>
        <w:t xml:space="preserve"> сельского поселения решил:</w:t>
      </w:r>
    </w:p>
    <w:p w:rsidR="00430D4D" w:rsidRPr="009706E2" w:rsidRDefault="00430D4D" w:rsidP="00594B57">
      <w:pPr>
        <w:ind w:firstLine="709"/>
        <w:jc w:val="both"/>
        <w:rPr>
          <w:b/>
          <w:sz w:val="28"/>
          <w:szCs w:val="28"/>
        </w:rPr>
      </w:pPr>
    </w:p>
    <w:p w:rsidR="00430D4D" w:rsidRPr="009706E2" w:rsidRDefault="006C3FA0" w:rsidP="00594B57">
      <w:pPr>
        <w:pStyle w:val="a7"/>
        <w:ind w:left="0" w:firstLine="709"/>
        <w:jc w:val="both"/>
        <w:rPr>
          <w:sz w:val="28"/>
          <w:szCs w:val="28"/>
        </w:rPr>
      </w:pPr>
      <w:r w:rsidRPr="009706E2">
        <w:rPr>
          <w:sz w:val="28"/>
          <w:szCs w:val="28"/>
        </w:rPr>
        <w:t>1.</w:t>
      </w:r>
      <w:r w:rsidR="00430D4D" w:rsidRPr="009706E2">
        <w:rPr>
          <w:sz w:val="28"/>
          <w:szCs w:val="28"/>
        </w:rPr>
        <w:t xml:space="preserve">Утвердить Кодекс этики и служебного поведения муниципальных служащих </w:t>
      </w:r>
      <w:r w:rsidR="00EB2849" w:rsidRPr="00EB2849">
        <w:rPr>
          <w:sz w:val="28"/>
          <w:szCs w:val="28"/>
        </w:rPr>
        <w:t>Родниковского</w:t>
      </w:r>
      <w:r w:rsidR="00430D4D" w:rsidRPr="009706E2">
        <w:rPr>
          <w:sz w:val="28"/>
          <w:szCs w:val="28"/>
        </w:rPr>
        <w:t xml:space="preserve"> сельского поселения Алексеевского муниципального района Ре</w:t>
      </w:r>
      <w:r w:rsidR="00594B57">
        <w:rPr>
          <w:sz w:val="28"/>
          <w:szCs w:val="28"/>
        </w:rPr>
        <w:t>спублики Татарстан. (Приложение)</w:t>
      </w:r>
      <w:r w:rsidR="00430D4D" w:rsidRPr="009706E2">
        <w:rPr>
          <w:sz w:val="28"/>
          <w:szCs w:val="28"/>
        </w:rPr>
        <w:t xml:space="preserve">. </w:t>
      </w:r>
    </w:p>
    <w:p w:rsidR="00430D4D" w:rsidRPr="009706E2" w:rsidRDefault="000D111A" w:rsidP="000D111A">
      <w:pPr>
        <w:jc w:val="both"/>
        <w:rPr>
          <w:sz w:val="28"/>
          <w:szCs w:val="28"/>
        </w:rPr>
      </w:pPr>
      <w:r>
        <w:rPr>
          <w:sz w:val="28"/>
          <w:szCs w:val="28"/>
        </w:rPr>
        <w:t xml:space="preserve">          </w:t>
      </w:r>
      <w:r w:rsidR="006C3FA0" w:rsidRPr="009706E2">
        <w:rPr>
          <w:sz w:val="28"/>
          <w:szCs w:val="28"/>
        </w:rPr>
        <w:t>2.</w:t>
      </w:r>
      <w:r w:rsidR="00430D4D" w:rsidRPr="009706E2">
        <w:rPr>
          <w:sz w:val="28"/>
          <w:szCs w:val="28"/>
        </w:rPr>
        <w:t>Признать утратившими силу:</w:t>
      </w:r>
    </w:p>
    <w:p w:rsidR="00430D4D" w:rsidRPr="009706E2" w:rsidRDefault="00430D4D" w:rsidP="00EB2849">
      <w:pPr>
        <w:ind w:right="-142" w:firstLine="709"/>
        <w:jc w:val="both"/>
        <w:rPr>
          <w:sz w:val="28"/>
          <w:szCs w:val="28"/>
        </w:rPr>
      </w:pPr>
      <w:r w:rsidRPr="009706E2">
        <w:rPr>
          <w:sz w:val="28"/>
          <w:szCs w:val="28"/>
        </w:rPr>
        <w:t xml:space="preserve">Решение Совета </w:t>
      </w:r>
      <w:r w:rsidR="00EB2849" w:rsidRPr="00EB2849">
        <w:rPr>
          <w:sz w:val="28"/>
          <w:szCs w:val="28"/>
        </w:rPr>
        <w:t>Родниковского</w:t>
      </w:r>
      <w:r w:rsidRPr="009706E2">
        <w:rPr>
          <w:sz w:val="28"/>
          <w:szCs w:val="28"/>
        </w:rPr>
        <w:t xml:space="preserve"> сельского поселения Алексеевского муниципального района от </w:t>
      </w:r>
      <w:r w:rsidR="00F14F51" w:rsidRPr="009706E2">
        <w:rPr>
          <w:sz w:val="28"/>
          <w:szCs w:val="28"/>
        </w:rPr>
        <w:t>2</w:t>
      </w:r>
      <w:r w:rsidR="00EB2849">
        <w:rPr>
          <w:sz w:val="28"/>
          <w:szCs w:val="28"/>
        </w:rPr>
        <w:t>7</w:t>
      </w:r>
      <w:r w:rsidRPr="009706E2">
        <w:rPr>
          <w:sz w:val="28"/>
          <w:szCs w:val="28"/>
        </w:rPr>
        <w:t>.04.2018 №</w:t>
      </w:r>
      <w:r w:rsidR="00EB2849">
        <w:rPr>
          <w:sz w:val="28"/>
          <w:szCs w:val="28"/>
        </w:rPr>
        <w:t xml:space="preserve"> 70</w:t>
      </w:r>
      <w:r w:rsidRPr="009706E2">
        <w:rPr>
          <w:sz w:val="28"/>
          <w:szCs w:val="28"/>
        </w:rPr>
        <w:t xml:space="preserve"> «</w:t>
      </w:r>
      <w:r w:rsidR="00F14F51" w:rsidRPr="009706E2">
        <w:rPr>
          <w:sz w:val="28"/>
          <w:szCs w:val="28"/>
        </w:rPr>
        <w:t xml:space="preserve">Об утверждении Кодекса этики и служебного </w:t>
      </w:r>
      <w:r w:rsidR="00F14F51" w:rsidRPr="00F14F51">
        <w:rPr>
          <w:sz w:val="28"/>
          <w:szCs w:val="28"/>
        </w:rPr>
        <w:t>поведения муниципальных служащих</w:t>
      </w:r>
      <w:r w:rsidR="00F6598C">
        <w:rPr>
          <w:sz w:val="28"/>
          <w:szCs w:val="28"/>
        </w:rPr>
        <w:t xml:space="preserve"> </w:t>
      </w:r>
      <w:r w:rsidR="00EB2849" w:rsidRPr="00EB2849">
        <w:rPr>
          <w:sz w:val="28"/>
          <w:szCs w:val="28"/>
        </w:rPr>
        <w:t>Родниковского</w:t>
      </w:r>
      <w:r w:rsidR="00F14F51" w:rsidRPr="00F14F51">
        <w:rPr>
          <w:sz w:val="28"/>
          <w:szCs w:val="28"/>
        </w:rPr>
        <w:t xml:space="preserve"> сельского поселения Алексеевского муниципального </w:t>
      </w:r>
      <w:r w:rsidR="00F14F51" w:rsidRPr="009706E2">
        <w:rPr>
          <w:sz w:val="28"/>
          <w:szCs w:val="28"/>
        </w:rPr>
        <w:t>района Республики Татарстан</w:t>
      </w:r>
      <w:r w:rsidRPr="009706E2">
        <w:rPr>
          <w:sz w:val="28"/>
          <w:szCs w:val="28"/>
        </w:rPr>
        <w:t>»;</w:t>
      </w:r>
    </w:p>
    <w:p w:rsidR="00430D4D" w:rsidRPr="009706E2" w:rsidRDefault="00430D4D" w:rsidP="00594B57">
      <w:pPr>
        <w:ind w:right="-142" w:firstLine="709"/>
        <w:jc w:val="both"/>
        <w:rPr>
          <w:sz w:val="28"/>
          <w:szCs w:val="28"/>
        </w:rPr>
      </w:pPr>
      <w:r w:rsidRPr="009706E2">
        <w:rPr>
          <w:sz w:val="28"/>
          <w:szCs w:val="28"/>
        </w:rPr>
        <w:t xml:space="preserve">Решение Совета </w:t>
      </w:r>
      <w:r w:rsidR="00EB2849" w:rsidRPr="00EB2849">
        <w:rPr>
          <w:sz w:val="28"/>
          <w:szCs w:val="28"/>
        </w:rPr>
        <w:t xml:space="preserve">Родниковского </w:t>
      </w:r>
      <w:r w:rsidRPr="009706E2">
        <w:rPr>
          <w:sz w:val="28"/>
          <w:szCs w:val="28"/>
        </w:rPr>
        <w:t>сельского поселения Алексеевского муниципального района от 2</w:t>
      </w:r>
      <w:r w:rsidR="00EB2849">
        <w:rPr>
          <w:sz w:val="28"/>
          <w:szCs w:val="28"/>
        </w:rPr>
        <w:t>7</w:t>
      </w:r>
      <w:r w:rsidRPr="009706E2">
        <w:rPr>
          <w:sz w:val="28"/>
          <w:szCs w:val="28"/>
        </w:rPr>
        <w:t>.06.2018 №</w:t>
      </w:r>
      <w:r w:rsidR="008879F3" w:rsidRPr="009706E2">
        <w:rPr>
          <w:sz w:val="28"/>
          <w:szCs w:val="28"/>
        </w:rPr>
        <w:t xml:space="preserve"> </w:t>
      </w:r>
      <w:r w:rsidR="00EB2849">
        <w:rPr>
          <w:sz w:val="28"/>
          <w:szCs w:val="28"/>
        </w:rPr>
        <w:t>77</w:t>
      </w:r>
      <w:r w:rsidRPr="009706E2">
        <w:rPr>
          <w:sz w:val="28"/>
          <w:szCs w:val="28"/>
        </w:rPr>
        <w:t xml:space="preserve"> «О внесении изменений в Кодекс  этики  и  служебного поведения муниципальных служащих </w:t>
      </w:r>
      <w:r w:rsidR="00EB2849" w:rsidRPr="00EB2849">
        <w:rPr>
          <w:sz w:val="28"/>
          <w:szCs w:val="28"/>
        </w:rPr>
        <w:t xml:space="preserve">Родниковского </w:t>
      </w:r>
      <w:r w:rsidRPr="009706E2">
        <w:rPr>
          <w:sz w:val="28"/>
          <w:szCs w:val="28"/>
        </w:rPr>
        <w:t xml:space="preserve">сельского поселения Алексеевского  муниципального района  Республики  Татарстан». </w:t>
      </w:r>
    </w:p>
    <w:p w:rsidR="00430D4D" w:rsidRPr="009706E2" w:rsidRDefault="00430D4D" w:rsidP="00594B57">
      <w:pPr>
        <w:ind w:firstLine="709"/>
        <w:jc w:val="both"/>
        <w:rPr>
          <w:sz w:val="28"/>
          <w:szCs w:val="28"/>
        </w:rPr>
      </w:pPr>
      <w:r w:rsidRPr="009706E2">
        <w:rPr>
          <w:sz w:val="28"/>
          <w:szCs w:val="28"/>
        </w:rPr>
        <w:lastRenderedPageBreak/>
        <w:t xml:space="preserve">3. </w:t>
      </w:r>
      <w:proofErr w:type="gramStart"/>
      <w:r w:rsidRPr="009706E2">
        <w:rPr>
          <w:sz w:val="28"/>
          <w:szCs w:val="28"/>
        </w:rPr>
        <w:t>Разместить</w:t>
      </w:r>
      <w:proofErr w:type="gramEnd"/>
      <w:r w:rsidRPr="009706E2">
        <w:rPr>
          <w:sz w:val="28"/>
          <w:szCs w:val="28"/>
        </w:rPr>
        <w:t xml:space="preserve"> настоящее решение на Официальном портале Алексеевского муниципального района, на Официальном портале правовой информации Республики Татарстан в информационно-телекоммуникационной сети Интернет.</w:t>
      </w:r>
    </w:p>
    <w:p w:rsidR="00430D4D" w:rsidRPr="009706E2" w:rsidRDefault="00430D4D" w:rsidP="00594B57">
      <w:pPr>
        <w:ind w:firstLine="709"/>
        <w:jc w:val="both"/>
        <w:rPr>
          <w:sz w:val="28"/>
          <w:szCs w:val="28"/>
        </w:rPr>
      </w:pPr>
      <w:r w:rsidRPr="009706E2">
        <w:rPr>
          <w:sz w:val="28"/>
          <w:szCs w:val="28"/>
        </w:rPr>
        <w:t xml:space="preserve">4. </w:t>
      </w:r>
      <w:proofErr w:type="gramStart"/>
      <w:r w:rsidRPr="009706E2">
        <w:rPr>
          <w:sz w:val="28"/>
          <w:szCs w:val="28"/>
        </w:rPr>
        <w:t>Контроль за</w:t>
      </w:r>
      <w:proofErr w:type="gramEnd"/>
      <w:r w:rsidRPr="009706E2">
        <w:rPr>
          <w:sz w:val="28"/>
          <w:szCs w:val="28"/>
        </w:rPr>
        <w:t xml:space="preserve"> исполнением настоящего </w:t>
      </w:r>
      <w:r w:rsidR="008879F3" w:rsidRPr="009706E2">
        <w:rPr>
          <w:sz w:val="28"/>
          <w:szCs w:val="28"/>
        </w:rPr>
        <w:t>реш</w:t>
      </w:r>
      <w:r w:rsidRPr="009706E2">
        <w:rPr>
          <w:sz w:val="28"/>
          <w:szCs w:val="28"/>
        </w:rPr>
        <w:t>ения оставляю  за собой.</w:t>
      </w:r>
    </w:p>
    <w:p w:rsidR="00430D4D" w:rsidRPr="009706E2" w:rsidRDefault="00430D4D" w:rsidP="000E0E3D">
      <w:pPr>
        <w:ind w:firstLine="567"/>
        <w:jc w:val="both"/>
        <w:rPr>
          <w:sz w:val="24"/>
          <w:szCs w:val="24"/>
        </w:rPr>
      </w:pPr>
    </w:p>
    <w:p w:rsidR="00430D4D" w:rsidRPr="009706E2" w:rsidRDefault="00430D4D" w:rsidP="000E0E3D">
      <w:pPr>
        <w:ind w:firstLine="567"/>
        <w:jc w:val="both"/>
        <w:rPr>
          <w:sz w:val="24"/>
          <w:szCs w:val="24"/>
        </w:rPr>
      </w:pPr>
    </w:p>
    <w:p w:rsidR="008879F3" w:rsidRPr="009706E2" w:rsidRDefault="00430D4D" w:rsidP="008879F3">
      <w:pPr>
        <w:rPr>
          <w:b/>
          <w:sz w:val="28"/>
          <w:szCs w:val="28"/>
        </w:rPr>
      </w:pPr>
      <w:r w:rsidRPr="009706E2">
        <w:rPr>
          <w:b/>
          <w:sz w:val="28"/>
          <w:szCs w:val="28"/>
        </w:rPr>
        <w:t xml:space="preserve">Глава </w:t>
      </w:r>
    </w:p>
    <w:p w:rsidR="008879F3" w:rsidRPr="009706E2" w:rsidRDefault="00EB2849" w:rsidP="008879F3">
      <w:pPr>
        <w:rPr>
          <w:b/>
          <w:sz w:val="28"/>
          <w:szCs w:val="28"/>
        </w:rPr>
      </w:pPr>
      <w:r>
        <w:rPr>
          <w:b/>
          <w:sz w:val="28"/>
          <w:szCs w:val="28"/>
        </w:rPr>
        <w:t>Родниковского</w:t>
      </w:r>
      <w:r w:rsidR="00430D4D" w:rsidRPr="009706E2">
        <w:rPr>
          <w:b/>
          <w:sz w:val="28"/>
          <w:szCs w:val="28"/>
        </w:rPr>
        <w:t xml:space="preserve"> сельского</w:t>
      </w:r>
      <w:r>
        <w:rPr>
          <w:b/>
          <w:sz w:val="28"/>
          <w:szCs w:val="28"/>
        </w:rPr>
        <w:t xml:space="preserve"> </w:t>
      </w:r>
      <w:r w:rsidR="00430D4D" w:rsidRPr="009706E2">
        <w:rPr>
          <w:b/>
          <w:sz w:val="28"/>
          <w:szCs w:val="28"/>
        </w:rPr>
        <w:t>поселения</w:t>
      </w:r>
    </w:p>
    <w:p w:rsidR="00430D4D" w:rsidRPr="009706E2" w:rsidRDefault="00430D4D" w:rsidP="008879F3">
      <w:pPr>
        <w:rPr>
          <w:b/>
          <w:sz w:val="28"/>
          <w:szCs w:val="28"/>
        </w:rPr>
      </w:pPr>
      <w:r w:rsidRPr="009706E2">
        <w:rPr>
          <w:b/>
          <w:sz w:val="28"/>
          <w:szCs w:val="28"/>
        </w:rPr>
        <w:t>Алексеевского муниципального района,</w:t>
      </w:r>
    </w:p>
    <w:p w:rsidR="008879F3" w:rsidRPr="009706E2" w:rsidRDefault="00430D4D" w:rsidP="008879F3">
      <w:pPr>
        <w:jc w:val="both"/>
        <w:rPr>
          <w:b/>
          <w:sz w:val="28"/>
          <w:szCs w:val="28"/>
        </w:rPr>
      </w:pPr>
      <w:r w:rsidRPr="009706E2">
        <w:rPr>
          <w:b/>
          <w:sz w:val="28"/>
          <w:szCs w:val="28"/>
        </w:rPr>
        <w:t xml:space="preserve">Председатель Совета     </w:t>
      </w:r>
      <w:r w:rsidRPr="009706E2">
        <w:rPr>
          <w:b/>
          <w:sz w:val="28"/>
          <w:szCs w:val="28"/>
        </w:rPr>
        <w:tab/>
      </w:r>
      <w:r w:rsidR="00594B57">
        <w:rPr>
          <w:b/>
          <w:sz w:val="28"/>
          <w:szCs w:val="28"/>
        </w:rPr>
        <w:tab/>
      </w:r>
      <w:r w:rsidR="00594B57">
        <w:rPr>
          <w:b/>
          <w:sz w:val="28"/>
          <w:szCs w:val="28"/>
        </w:rPr>
        <w:tab/>
      </w:r>
      <w:r w:rsidR="00594B57">
        <w:rPr>
          <w:b/>
          <w:sz w:val="28"/>
          <w:szCs w:val="28"/>
        </w:rPr>
        <w:tab/>
      </w:r>
      <w:r w:rsidR="00594B57">
        <w:rPr>
          <w:b/>
          <w:sz w:val="28"/>
          <w:szCs w:val="28"/>
        </w:rPr>
        <w:tab/>
      </w:r>
      <w:r w:rsidR="00594B57">
        <w:rPr>
          <w:b/>
          <w:sz w:val="28"/>
          <w:szCs w:val="28"/>
        </w:rPr>
        <w:tab/>
        <w:t xml:space="preserve">       </w:t>
      </w:r>
      <w:r w:rsidR="00EB2849">
        <w:rPr>
          <w:b/>
          <w:sz w:val="28"/>
          <w:szCs w:val="28"/>
        </w:rPr>
        <w:t>Е.А. Яковлева</w:t>
      </w: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8879F3" w:rsidRDefault="008879F3" w:rsidP="008879F3">
      <w:pPr>
        <w:jc w:val="both"/>
        <w:rPr>
          <w:b/>
          <w:color w:val="FF0000"/>
          <w:sz w:val="28"/>
          <w:szCs w:val="28"/>
        </w:rPr>
      </w:pPr>
    </w:p>
    <w:p w:rsidR="00EB2849" w:rsidRDefault="00EB2849" w:rsidP="008879F3">
      <w:pPr>
        <w:jc w:val="both"/>
        <w:rPr>
          <w:b/>
          <w:color w:val="FF0000"/>
          <w:sz w:val="28"/>
          <w:szCs w:val="28"/>
        </w:rPr>
      </w:pPr>
    </w:p>
    <w:p w:rsidR="00EB2849" w:rsidRDefault="00EB2849" w:rsidP="008879F3">
      <w:pPr>
        <w:jc w:val="both"/>
        <w:rPr>
          <w:b/>
          <w:color w:val="FF0000"/>
          <w:sz w:val="28"/>
          <w:szCs w:val="28"/>
        </w:rPr>
      </w:pPr>
    </w:p>
    <w:p w:rsidR="00EB2849" w:rsidRDefault="00EB2849" w:rsidP="008879F3">
      <w:pPr>
        <w:jc w:val="both"/>
        <w:rPr>
          <w:b/>
          <w:color w:val="FF0000"/>
          <w:sz w:val="28"/>
          <w:szCs w:val="28"/>
        </w:rPr>
      </w:pPr>
    </w:p>
    <w:p w:rsidR="00EB2849" w:rsidRDefault="00EB2849" w:rsidP="008879F3">
      <w:pPr>
        <w:jc w:val="both"/>
        <w:rPr>
          <w:b/>
          <w:color w:val="FF0000"/>
          <w:sz w:val="28"/>
          <w:szCs w:val="28"/>
        </w:rPr>
      </w:pPr>
    </w:p>
    <w:p w:rsidR="008879F3" w:rsidRDefault="008879F3" w:rsidP="008879F3">
      <w:pPr>
        <w:jc w:val="both"/>
        <w:rPr>
          <w:b/>
          <w:color w:val="FF0000"/>
          <w:sz w:val="28"/>
          <w:szCs w:val="28"/>
        </w:rPr>
      </w:pPr>
    </w:p>
    <w:p w:rsidR="00594B57" w:rsidRPr="00EB2849" w:rsidRDefault="00987C3E" w:rsidP="00987C3E">
      <w:pPr>
        <w:ind w:firstLine="4820"/>
        <w:rPr>
          <w:sz w:val="24"/>
          <w:szCs w:val="24"/>
        </w:rPr>
      </w:pPr>
      <w:r>
        <w:rPr>
          <w:sz w:val="24"/>
          <w:szCs w:val="24"/>
        </w:rPr>
        <w:lastRenderedPageBreak/>
        <w:t xml:space="preserve">            </w:t>
      </w:r>
      <w:r w:rsidR="00430D4D" w:rsidRPr="00EB2849">
        <w:rPr>
          <w:sz w:val="24"/>
          <w:szCs w:val="24"/>
        </w:rPr>
        <w:t xml:space="preserve">Приложение </w:t>
      </w:r>
    </w:p>
    <w:p w:rsidR="00987C3E" w:rsidRDefault="00987C3E" w:rsidP="00987C3E">
      <w:pPr>
        <w:rPr>
          <w:sz w:val="24"/>
          <w:szCs w:val="24"/>
        </w:rPr>
      </w:pPr>
      <w:r>
        <w:rPr>
          <w:sz w:val="24"/>
          <w:szCs w:val="24"/>
        </w:rPr>
        <w:t xml:space="preserve">                                                                                            </w:t>
      </w:r>
      <w:r w:rsidR="00430D4D" w:rsidRPr="00EB2849">
        <w:rPr>
          <w:sz w:val="24"/>
          <w:szCs w:val="24"/>
        </w:rPr>
        <w:t>к решению Совета</w:t>
      </w:r>
    </w:p>
    <w:p w:rsidR="008879F3" w:rsidRPr="00EB2849" w:rsidRDefault="00987C3E" w:rsidP="00987C3E">
      <w:pPr>
        <w:ind w:firstLine="4820"/>
        <w:rPr>
          <w:sz w:val="24"/>
          <w:szCs w:val="24"/>
        </w:rPr>
      </w:pPr>
      <w:r>
        <w:rPr>
          <w:sz w:val="24"/>
          <w:szCs w:val="24"/>
        </w:rPr>
        <w:t xml:space="preserve">            </w:t>
      </w:r>
      <w:r w:rsidR="00EB2849" w:rsidRPr="00EB2849">
        <w:rPr>
          <w:sz w:val="24"/>
          <w:szCs w:val="24"/>
        </w:rPr>
        <w:t>Родниковского</w:t>
      </w:r>
      <w:r>
        <w:rPr>
          <w:sz w:val="24"/>
          <w:szCs w:val="24"/>
        </w:rPr>
        <w:t xml:space="preserve"> </w:t>
      </w:r>
      <w:r w:rsidR="008879F3" w:rsidRPr="00EB2849">
        <w:rPr>
          <w:sz w:val="24"/>
          <w:szCs w:val="24"/>
        </w:rPr>
        <w:t>сельского поселения</w:t>
      </w:r>
    </w:p>
    <w:p w:rsidR="00430D4D" w:rsidRPr="00EB2849" w:rsidRDefault="008879F3" w:rsidP="00987C3E">
      <w:pPr>
        <w:ind w:firstLine="4820"/>
        <w:jc w:val="right"/>
        <w:rPr>
          <w:sz w:val="24"/>
          <w:szCs w:val="24"/>
        </w:rPr>
      </w:pPr>
      <w:r w:rsidRPr="00EB2849">
        <w:rPr>
          <w:sz w:val="24"/>
          <w:szCs w:val="24"/>
        </w:rPr>
        <w:t>Алексеевского</w:t>
      </w:r>
      <w:r w:rsidR="00430D4D" w:rsidRPr="00EB2849">
        <w:rPr>
          <w:sz w:val="24"/>
          <w:szCs w:val="24"/>
        </w:rPr>
        <w:t xml:space="preserve"> муниципального района</w:t>
      </w:r>
    </w:p>
    <w:p w:rsidR="00430D4D" w:rsidRPr="00594B57" w:rsidRDefault="00987C3E" w:rsidP="00987C3E">
      <w:pPr>
        <w:tabs>
          <w:tab w:val="left" w:pos="7470"/>
        </w:tabs>
        <w:rPr>
          <w:b/>
          <w:sz w:val="28"/>
          <w:szCs w:val="28"/>
        </w:rPr>
      </w:pPr>
      <w:r>
        <w:rPr>
          <w:sz w:val="24"/>
          <w:szCs w:val="24"/>
        </w:rPr>
        <w:t xml:space="preserve">                                                                                            </w:t>
      </w:r>
      <w:r w:rsidR="00430D4D" w:rsidRPr="00EB2849">
        <w:rPr>
          <w:sz w:val="24"/>
          <w:szCs w:val="24"/>
        </w:rPr>
        <w:t xml:space="preserve">от </w:t>
      </w:r>
      <w:r w:rsidR="008879F3" w:rsidRPr="00EB2849">
        <w:rPr>
          <w:sz w:val="24"/>
          <w:szCs w:val="24"/>
        </w:rPr>
        <w:t>2</w:t>
      </w:r>
      <w:r>
        <w:rPr>
          <w:sz w:val="24"/>
          <w:szCs w:val="24"/>
        </w:rPr>
        <w:t>2</w:t>
      </w:r>
      <w:r w:rsidR="008879F3" w:rsidRPr="00EB2849">
        <w:rPr>
          <w:sz w:val="24"/>
          <w:szCs w:val="24"/>
        </w:rPr>
        <w:t>.08.2018</w:t>
      </w:r>
      <w:r w:rsidR="00430D4D" w:rsidRPr="00EB2849">
        <w:rPr>
          <w:sz w:val="24"/>
          <w:szCs w:val="24"/>
        </w:rPr>
        <w:t xml:space="preserve"> № </w:t>
      </w:r>
      <w:r>
        <w:rPr>
          <w:sz w:val="24"/>
          <w:szCs w:val="24"/>
        </w:rPr>
        <w:t>80</w:t>
      </w:r>
    </w:p>
    <w:p w:rsidR="00430D4D" w:rsidRPr="00C72936" w:rsidRDefault="00430D4D" w:rsidP="000E0E3D">
      <w:pPr>
        <w:ind w:firstLine="567"/>
        <w:jc w:val="both"/>
        <w:rPr>
          <w:b/>
          <w:sz w:val="24"/>
          <w:szCs w:val="24"/>
        </w:rPr>
      </w:pPr>
    </w:p>
    <w:p w:rsidR="00430D4D" w:rsidRPr="00B6618D" w:rsidRDefault="00430D4D" w:rsidP="000E0E3D">
      <w:pPr>
        <w:ind w:firstLine="567"/>
        <w:jc w:val="both"/>
        <w:rPr>
          <w:b/>
          <w:sz w:val="28"/>
          <w:szCs w:val="28"/>
        </w:rPr>
      </w:pPr>
    </w:p>
    <w:p w:rsidR="00430D4D" w:rsidRPr="008879F3" w:rsidRDefault="00430D4D" w:rsidP="00594B57">
      <w:pPr>
        <w:jc w:val="center"/>
        <w:rPr>
          <w:rStyle w:val="menu3br1"/>
          <w:rFonts w:ascii="Times New Roman" w:hAnsi="Times New Roman" w:cs="Times New Roman"/>
          <w:color w:val="auto"/>
          <w:sz w:val="28"/>
          <w:szCs w:val="28"/>
        </w:rPr>
      </w:pPr>
      <w:r w:rsidRPr="008879F3">
        <w:rPr>
          <w:rStyle w:val="menu3br1"/>
          <w:rFonts w:ascii="Times New Roman" w:hAnsi="Times New Roman" w:cs="Times New Roman"/>
          <w:color w:val="auto"/>
          <w:sz w:val="28"/>
          <w:szCs w:val="28"/>
        </w:rPr>
        <w:t xml:space="preserve">КОДЕКС                                                                                                                               этики и служебного поведения муниципальных служащих </w:t>
      </w:r>
    </w:p>
    <w:p w:rsidR="00430D4D" w:rsidRPr="008879F3" w:rsidRDefault="00987C3E" w:rsidP="00594B57">
      <w:pPr>
        <w:jc w:val="center"/>
        <w:rPr>
          <w:b/>
          <w:bCs/>
          <w:sz w:val="28"/>
          <w:szCs w:val="28"/>
        </w:rPr>
      </w:pPr>
      <w:r>
        <w:rPr>
          <w:b/>
          <w:sz w:val="28"/>
          <w:szCs w:val="28"/>
        </w:rPr>
        <w:t>Родниковского</w:t>
      </w:r>
      <w:r w:rsidR="00430D4D" w:rsidRPr="008879F3">
        <w:rPr>
          <w:b/>
          <w:sz w:val="28"/>
          <w:szCs w:val="28"/>
        </w:rPr>
        <w:t xml:space="preserve"> сельского поселения</w:t>
      </w:r>
      <w:r w:rsidR="00F6598C">
        <w:rPr>
          <w:b/>
          <w:sz w:val="28"/>
          <w:szCs w:val="28"/>
        </w:rPr>
        <w:t xml:space="preserve"> </w:t>
      </w:r>
      <w:r w:rsidR="00430D4D" w:rsidRPr="008879F3">
        <w:rPr>
          <w:b/>
          <w:sz w:val="28"/>
          <w:szCs w:val="28"/>
        </w:rPr>
        <w:t>Алексеевского муниципального района Республики Татарстан</w:t>
      </w:r>
    </w:p>
    <w:p w:rsidR="00430D4D" w:rsidRPr="00B6618D" w:rsidRDefault="00430D4D" w:rsidP="000E0E3D">
      <w:pPr>
        <w:pStyle w:val="a4"/>
        <w:ind w:firstLine="567"/>
        <w:jc w:val="center"/>
        <w:rPr>
          <w:rFonts w:ascii="Times New Roman" w:hAnsi="Times New Roman" w:cs="Times New Roman"/>
          <w:color w:val="auto"/>
          <w:sz w:val="28"/>
          <w:szCs w:val="28"/>
        </w:rPr>
      </w:pPr>
      <w:r w:rsidRPr="00B6618D">
        <w:rPr>
          <w:rFonts w:ascii="Times New Roman" w:hAnsi="Times New Roman" w:cs="Times New Roman"/>
          <w:b/>
          <w:bCs/>
          <w:color w:val="auto"/>
          <w:sz w:val="28"/>
          <w:szCs w:val="28"/>
        </w:rPr>
        <w:t>I. Общие положения</w:t>
      </w:r>
    </w:p>
    <w:p w:rsidR="00430D4D" w:rsidRPr="00B6618D" w:rsidRDefault="00430D4D" w:rsidP="00594B57">
      <w:pPr>
        <w:ind w:firstLine="709"/>
        <w:jc w:val="both"/>
        <w:rPr>
          <w:sz w:val="28"/>
          <w:szCs w:val="28"/>
        </w:rPr>
      </w:pPr>
      <w:r w:rsidRPr="009706E2">
        <w:rPr>
          <w:sz w:val="28"/>
          <w:szCs w:val="28"/>
        </w:rPr>
        <w:t xml:space="preserve">1.1. </w:t>
      </w:r>
      <w:proofErr w:type="gramStart"/>
      <w:r w:rsidRPr="009706E2">
        <w:rPr>
          <w:sz w:val="28"/>
          <w:szCs w:val="28"/>
        </w:rPr>
        <w:t xml:space="preserve">Кодекс этики и служебного поведения муниципальных </w:t>
      </w:r>
      <w:r w:rsidR="008879F3" w:rsidRPr="009706E2">
        <w:rPr>
          <w:sz w:val="28"/>
          <w:szCs w:val="28"/>
        </w:rPr>
        <w:t xml:space="preserve">служащих </w:t>
      </w:r>
      <w:r w:rsidR="00987C3E" w:rsidRPr="00987C3E">
        <w:rPr>
          <w:sz w:val="28"/>
          <w:szCs w:val="28"/>
        </w:rPr>
        <w:t>Родниковского</w:t>
      </w:r>
      <w:r w:rsidRPr="009706E2">
        <w:rPr>
          <w:sz w:val="28"/>
          <w:szCs w:val="28"/>
        </w:rPr>
        <w:t xml:space="preserve"> сельского поселения Алексеевского муниципального района </w:t>
      </w:r>
      <w:r w:rsidRPr="00B6618D">
        <w:rPr>
          <w:sz w:val="28"/>
          <w:szCs w:val="28"/>
        </w:rPr>
        <w:t>Республики Татарстан (далее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w:t>
      </w:r>
      <w:r w:rsidR="00594B57">
        <w:rPr>
          <w:sz w:val="28"/>
          <w:szCs w:val="28"/>
        </w:rPr>
        <w:t>ода</w:t>
      </w:r>
      <w:r w:rsidRPr="00B6618D">
        <w:rPr>
          <w:sz w:val="28"/>
          <w:szCs w:val="28"/>
        </w:rPr>
        <w:t>), Модельного кодекса поведения для государственных служащих (приложение к Рекомендации Комитета министров Совета Европы от 11 мая 2000 г</w:t>
      </w:r>
      <w:r w:rsidR="00594B57">
        <w:rPr>
          <w:sz w:val="28"/>
          <w:szCs w:val="28"/>
        </w:rPr>
        <w:t>ода</w:t>
      </w:r>
      <w:proofErr w:type="gramEnd"/>
      <w:r w:rsidRPr="00B6618D">
        <w:rPr>
          <w:sz w:val="28"/>
          <w:szCs w:val="28"/>
        </w:rPr>
        <w:t xml:space="preserve"> № </w:t>
      </w:r>
      <w:r>
        <w:rPr>
          <w:sz w:val="28"/>
          <w:szCs w:val="28"/>
          <w:lang w:val="en-US"/>
        </w:rPr>
        <w:t>R</w:t>
      </w:r>
      <w:r w:rsidRPr="00B6618D">
        <w:rPr>
          <w:sz w:val="28"/>
          <w:szCs w:val="28"/>
        </w:rPr>
        <w:t xml:space="preserve"> (2000) 10 о кодексах поведения для государственных служащих), Модельного закона </w:t>
      </w:r>
      <w:r>
        <w:rPr>
          <w:sz w:val="28"/>
          <w:szCs w:val="28"/>
        </w:rPr>
        <w:t>«</w:t>
      </w:r>
      <w:r w:rsidRPr="00B6618D">
        <w:rPr>
          <w:sz w:val="28"/>
          <w:szCs w:val="28"/>
        </w:rPr>
        <w:t>Об основах муниципальной службы</w:t>
      </w:r>
      <w:r>
        <w:rPr>
          <w:sz w:val="28"/>
          <w:szCs w:val="28"/>
        </w:rPr>
        <w:t>»</w:t>
      </w:r>
      <w:r w:rsidRPr="00B6618D">
        <w:rPr>
          <w:sz w:val="28"/>
          <w:szCs w:val="28"/>
        </w:rPr>
        <w:t xml:space="preserve"> (принят на 19-м пленарном заседании Межпарламентской Ассамблеи государств - участников Содружества Независимых Государств (постановление № 19-10 от 26 марта 2002 г</w:t>
      </w:r>
      <w:r w:rsidR="00594B57">
        <w:rPr>
          <w:sz w:val="28"/>
          <w:szCs w:val="28"/>
        </w:rPr>
        <w:t>ода</w:t>
      </w:r>
      <w:r w:rsidRPr="00B6618D">
        <w:rPr>
          <w:sz w:val="28"/>
          <w:szCs w:val="28"/>
        </w:rPr>
        <w:t xml:space="preserve">), </w:t>
      </w:r>
      <w:r>
        <w:rPr>
          <w:sz w:val="28"/>
          <w:szCs w:val="28"/>
        </w:rPr>
        <w:t>Ф</w:t>
      </w:r>
      <w:r w:rsidRPr="00B6618D">
        <w:rPr>
          <w:sz w:val="28"/>
          <w:szCs w:val="28"/>
        </w:rPr>
        <w:t>едеральных законов от 25 декабря 2008 г</w:t>
      </w:r>
      <w:r w:rsidR="00594B57">
        <w:rPr>
          <w:sz w:val="28"/>
          <w:szCs w:val="28"/>
        </w:rPr>
        <w:t>ода</w:t>
      </w:r>
      <w:r w:rsidRPr="00B6618D">
        <w:rPr>
          <w:sz w:val="28"/>
          <w:szCs w:val="28"/>
        </w:rPr>
        <w:t xml:space="preserve"> № 273-ФЗ </w:t>
      </w:r>
      <w:r>
        <w:rPr>
          <w:sz w:val="28"/>
          <w:szCs w:val="28"/>
        </w:rPr>
        <w:t>«</w:t>
      </w:r>
      <w:r w:rsidRPr="00B6618D">
        <w:rPr>
          <w:sz w:val="28"/>
          <w:szCs w:val="28"/>
        </w:rPr>
        <w:t>О противодействии коррупции</w:t>
      </w:r>
      <w:r>
        <w:rPr>
          <w:sz w:val="28"/>
          <w:szCs w:val="28"/>
        </w:rPr>
        <w:t>», от 27 мая 2003 г</w:t>
      </w:r>
      <w:r w:rsidR="00594B57">
        <w:rPr>
          <w:sz w:val="28"/>
          <w:szCs w:val="28"/>
        </w:rPr>
        <w:t>ода</w:t>
      </w:r>
      <w:r>
        <w:rPr>
          <w:sz w:val="28"/>
          <w:szCs w:val="28"/>
        </w:rPr>
        <w:t xml:space="preserve"> № 58-ФЗ</w:t>
      </w:r>
      <w:r w:rsidR="008879F3">
        <w:rPr>
          <w:sz w:val="28"/>
          <w:szCs w:val="28"/>
        </w:rPr>
        <w:t xml:space="preserve"> </w:t>
      </w:r>
      <w:r w:rsidR="00594B57">
        <w:rPr>
          <w:sz w:val="28"/>
          <w:szCs w:val="28"/>
        </w:rPr>
        <w:t xml:space="preserve">      </w:t>
      </w:r>
      <w:r w:rsidR="008879F3">
        <w:rPr>
          <w:sz w:val="28"/>
          <w:szCs w:val="28"/>
        </w:rPr>
        <w:t>«</w:t>
      </w:r>
      <w:r w:rsidRPr="00B6618D">
        <w:rPr>
          <w:sz w:val="28"/>
          <w:szCs w:val="28"/>
        </w:rPr>
        <w:t>О системе государственной службы Российско</w:t>
      </w:r>
      <w:r>
        <w:rPr>
          <w:sz w:val="28"/>
          <w:szCs w:val="28"/>
        </w:rPr>
        <w:t>й Федерации»</w:t>
      </w:r>
      <w:r w:rsidRPr="00B6618D">
        <w:rPr>
          <w:sz w:val="28"/>
          <w:szCs w:val="28"/>
        </w:rPr>
        <w:t xml:space="preserve">, от 2 марта </w:t>
      </w:r>
      <w:r w:rsidR="00594B57">
        <w:rPr>
          <w:sz w:val="28"/>
          <w:szCs w:val="28"/>
        </w:rPr>
        <w:t xml:space="preserve">     </w:t>
      </w:r>
      <w:r w:rsidRPr="00B6618D">
        <w:rPr>
          <w:sz w:val="28"/>
          <w:szCs w:val="28"/>
        </w:rPr>
        <w:t>2007 г</w:t>
      </w:r>
      <w:r w:rsidR="00594B57">
        <w:rPr>
          <w:sz w:val="28"/>
          <w:szCs w:val="28"/>
        </w:rPr>
        <w:t>ода</w:t>
      </w:r>
      <w:r w:rsidRPr="00B6618D">
        <w:rPr>
          <w:sz w:val="28"/>
          <w:szCs w:val="28"/>
        </w:rPr>
        <w:t xml:space="preserve"> № 25-ФЗ </w:t>
      </w:r>
      <w:r>
        <w:rPr>
          <w:sz w:val="28"/>
          <w:szCs w:val="28"/>
        </w:rPr>
        <w:t>«</w:t>
      </w:r>
      <w:r w:rsidRPr="00B6618D">
        <w:rPr>
          <w:sz w:val="28"/>
          <w:szCs w:val="28"/>
        </w:rPr>
        <w:t>О муниципальной службе в Российской Федерации</w:t>
      </w:r>
      <w:r>
        <w:rPr>
          <w:sz w:val="28"/>
          <w:szCs w:val="28"/>
        </w:rPr>
        <w:t>»</w:t>
      </w:r>
      <w:r w:rsidRPr="00B6618D">
        <w:rPr>
          <w:sz w:val="28"/>
          <w:szCs w:val="28"/>
        </w:rPr>
        <w:t>, других федеральных 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от 12 августа 2002 г</w:t>
      </w:r>
      <w:r w:rsidR="00594B57">
        <w:rPr>
          <w:sz w:val="28"/>
          <w:szCs w:val="28"/>
        </w:rPr>
        <w:t xml:space="preserve">ода  </w:t>
      </w:r>
      <w:r w:rsidRPr="00B6618D">
        <w:rPr>
          <w:sz w:val="28"/>
          <w:szCs w:val="28"/>
        </w:rPr>
        <w:t xml:space="preserve"> № 885 </w:t>
      </w:r>
      <w:r>
        <w:rPr>
          <w:sz w:val="28"/>
          <w:szCs w:val="28"/>
        </w:rPr>
        <w:t>«</w:t>
      </w:r>
      <w:r w:rsidRPr="00B6618D">
        <w:rPr>
          <w:sz w:val="28"/>
          <w:szCs w:val="28"/>
        </w:rPr>
        <w:t>Об утверждении общих принципов служебного поведения государственных служащих</w:t>
      </w:r>
      <w:r>
        <w:rPr>
          <w:sz w:val="28"/>
          <w:szCs w:val="28"/>
        </w:rPr>
        <w:t>»</w:t>
      </w:r>
      <w:r w:rsidR="00987C3E">
        <w:rPr>
          <w:sz w:val="28"/>
          <w:szCs w:val="28"/>
        </w:rPr>
        <w:t xml:space="preserve"> </w:t>
      </w:r>
      <w:r w:rsidRPr="00A92804">
        <w:rPr>
          <w:color w:val="000000"/>
          <w:sz w:val="28"/>
          <w:szCs w:val="28"/>
        </w:rPr>
        <w:t>Указа  Президента  Республики Татарстан от 29 ноября 2014 г</w:t>
      </w:r>
      <w:r w:rsidR="00594B57">
        <w:rPr>
          <w:color w:val="000000"/>
          <w:sz w:val="28"/>
          <w:szCs w:val="28"/>
        </w:rPr>
        <w:t>ода</w:t>
      </w:r>
      <w:r w:rsidRPr="00A92804">
        <w:rPr>
          <w:color w:val="000000"/>
          <w:sz w:val="28"/>
          <w:szCs w:val="28"/>
        </w:rPr>
        <w:t xml:space="preserve"> №УП-1100 «О внесении  изменений в Кодекс этики и  служебного поведения  государственных гражданских служащих Республики Татарстан», Указа  Президента  Республики Татарстан  от 18 марта 2016 г</w:t>
      </w:r>
      <w:r w:rsidR="00594B57">
        <w:rPr>
          <w:color w:val="000000"/>
          <w:sz w:val="28"/>
          <w:szCs w:val="28"/>
        </w:rPr>
        <w:t xml:space="preserve">ода  </w:t>
      </w:r>
      <w:r w:rsidRPr="00A92804">
        <w:rPr>
          <w:color w:val="000000"/>
          <w:sz w:val="28"/>
          <w:szCs w:val="28"/>
        </w:rPr>
        <w:t xml:space="preserve"> № УП-265 «О порядке сообщения лицами,</w:t>
      </w:r>
      <w:r w:rsidRPr="00B6618D">
        <w:rPr>
          <w:color w:val="000000"/>
          <w:sz w:val="28"/>
          <w:szCs w:val="28"/>
        </w:rPr>
        <w:t xml:space="preserve">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отдельные указы Президента Республики Татарстан» </w:t>
      </w:r>
      <w:r w:rsidRPr="00B6618D">
        <w:rPr>
          <w:sz w:val="28"/>
          <w:szCs w:val="28"/>
        </w:rPr>
        <w:t xml:space="preserve">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 </w:t>
      </w:r>
    </w:p>
    <w:p w:rsidR="00430D4D" w:rsidRPr="00B6618D" w:rsidRDefault="00430D4D" w:rsidP="00594B57">
      <w:pPr>
        <w:ind w:firstLine="709"/>
        <w:jc w:val="both"/>
        <w:rPr>
          <w:sz w:val="28"/>
          <w:szCs w:val="28"/>
        </w:rPr>
      </w:pPr>
      <w:r w:rsidRPr="00B6618D">
        <w:rPr>
          <w:sz w:val="28"/>
          <w:szCs w:val="28"/>
        </w:rPr>
        <w:t xml:space="preserve">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 </w:t>
      </w:r>
    </w:p>
    <w:p w:rsidR="00430D4D" w:rsidRPr="00B6618D" w:rsidRDefault="00430D4D" w:rsidP="00594B57">
      <w:pPr>
        <w:ind w:firstLine="709"/>
        <w:jc w:val="both"/>
        <w:rPr>
          <w:sz w:val="28"/>
          <w:szCs w:val="28"/>
        </w:rPr>
      </w:pPr>
      <w:r w:rsidRPr="00B6618D">
        <w:rPr>
          <w:sz w:val="28"/>
          <w:szCs w:val="28"/>
        </w:rPr>
        <w:lastRenderedPageBreak/>
        <w:t xml:space="preserve">1.3. Гражданин Российской Федерации, поступающий на муниципальную службу (далее - муниципальная служба), обязан ознакомиться с положениями Кодекса и соблюдать их при осуществлении своей служебной деятельности, в том числе с использованием информационно-телекоммуникационной сети «Интернет». </w:t>
      </w:r>
    </w:p>
    <w:p w:rsidR="00430D4D" w:rsidRPr="00B6618D" w:rsidRDefault="00430D4D" w:rsidP="00594B57">
      <w:pPr>
        <w:ind w:firstLine="709"/>
        <w:jc w:val="both"/>
        <w:rPr>
          <w:sz w:val="28"/>
          <w:szCs w:val="28"/>
        </w:rPr>
      </w:pPr>
      <w:r w:rsidRPr="00B6618D">
        <w:rPr>
          <w:sz w:val="28"/>
          <w:szCs w:val="28"/>
        </w:rPr>
        <w:t xml:space="preserve">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 </w:t>
      </w:r>
    </w:p>
    <w:p w:rsidR="00430D4D" w:rsidRPr="00B6618D" w:rsidRDefault="00430D4D" w:rsidP="00594B57">
      <w:pPr>
        <w:ind w:firstLine="709"/>
        <w:jc w:val="both"/>
        <w:rPr>
          <w:sz w:val="28"/>
          <w:szCs w:val="28"/>
        </w:rPr>
      </w:pPr>
      <w:r w:rsidRPr="00B6618D">
        <w:rPr>
          <w:sz w:val="28"/>
          <w:szCs w:val="28"/>
        </w:rPr>
        <w:t xml:space="preserve">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 </w:t>
      </w:r>
    </w:p>
    <w:p w:rsidR="00430D4D" w:rsidRPr="00B6618D" w:rsidRDefault="00430D4D" w:rsidP="00594B57">
      <w:pPr>
        <w:ind w:firstLine="709"/>
        <w:jc w:val="both"/>
        <w:rPr>
          <w:sz w:val="28"/>
          <w:szCs w:val="28"/>
        </w:rPr>
      </w:pPr>
      <w:r w:rsidRPr="00B6618D">
        <w:rPr>
          <w:sz w:val="28"/>
          <w:szCs w:val="28"/>
        </w:rPr>
        <w:t xml:space="preserve">1.6. Кодекс призван повысить эффективность выполнения муниципальными служащими своих должностных обязанностей. </w:t>
      </w:r>
    </w:p>
    <w:p w:rsidR="00430D4D" w:rsidRPr="00B6618D" w:rsidRDefault="00430D4D" w:rsidP="00594B57">
      <w:pPr>
        <w:ind w:firstLine="709"/>
        <w:jc w:val="both"/>
        <w:rPr>
          <w:sz w:val="28"/>
          <w:szCs w:val="28"/>
        </w:rPr>
      </w:pPr>
      <w:r w:rsidRPr="00B6618D">
        <w:rPr>
          <w:sz w:val="28"/>
          <w:szCs w:val="28"/>
        </w:rPr>
        <w:t xml:space="preserve">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 </w:t>
      </w:r>
    </w:p>
    <w:p w:rsidR="00430D4D" w:rsidRPr="00B6618D" w:rsidRDefault="00430D4D" w:rsidP="00594B57">
      <w:pPr>
        <w:ind w:firstLine="709"/>
        <w:jc w:val="both"/>
        <w:rPr>
          <w:sz w:val="28"/>
          <w:szCs w:val="28"/>
        </w:rPr>
      </w:pPr>
      <w:r w:rsidRPr="00B6618D">
        <w:rPr>
          <w:sz w:val="28"/>
          <w:szCs w:val="28"/>
        </w:rPr>
        <w:t xml:space="preserve">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 </w:t>
      </w:r>
    </w:p>
    <w:p w:rsidR="00430D4D" w:rsidRPr="00B6618D" w:rsidRDefault="00430D4D" w:rsidP="00DE775D">
      <w:pPr>
        <w:ind w:firstLine="567"/>
        <w:jc w:val="both"/>
        <w:rPr>
          <w:sz w:val="28"/>
          <w:szCs w:val="28"/>
        </w:rPr>
      </w:pPr>
    </w:p>
    <w:p w:rsidR="00430D4D" w:rsidRPr="00B6618D" w:rsidRDefault="00430D4D" w:rsidP="00DE775D">
      <w:pPr>
        <w:pStyle w:val="a4"/>
        <w:spacing w:before="0" w:beforeAutospacing="0" w:after="0" w:afterAutospacing="0"/>
        <w:jc w:val="center"/>
        <w:rPr>
          <w:rFonts w:ascii="Times New Roman" w:hAnsi="Times New Roman" w:cs="Times New Roman"/>
          <w:b/>
          <w:bCs/>
          <w:color w:val="auto"/>
          <w:sz w:val="28"/>
          <w:szCs w:val="28"/>
        </w:rPr>
      </w:pPr>
      <w:r w:rsidRPr="00B6618D">
        <w:rPr>
          <w:rFonts w:ascii="Times New Roman" w:hAnsi="Times New Roman" w:cs="Times New Roman"/>
          <w:b/>
          <w:bCs/>
          <w:color w:val="auto"/>
          <w:sz w:val="28"/>
          <w:szCs w:val="28"/>
        </w:rPr>
        <w:t xml:space="preserve">II. Основные принципы и правила служебного поведения    </w:t>
      </w:r>
    </w:p>
    <w:p w:rsidR="00430D4D" w:rsidRPr="00B6618D" w:rsidRDefault="00430D4D" w:rsidP="00DE775D">
      <w:pPr>
        <w:pStyle w:val="a4"/>
        <w:spacing w:before="0" w:beforeAutospacing="0" w:after="0" w:afterAutospacing="0"/>
        <w:jc w:val="center"/>
        <w:rPr>
          <w:rFonts w:ascii="Times New Roman" w:hAnsi="Times New Roman" w:cs="Times New Roman"/>
          <w:b/>
          <w:bCs/>
          <w:color w:val="auto"/>
          <w:sz w:val="28"/>
          <w:szCs w:val="28"/>
        </w:rPr>
      </w:pPr>
      <w:r w:rsidRPr="00B6618D">
        <w:rPr>
          <w:rFonts w:ascii="Times New Roman" w:hAnsi="Times New Roman" w:cs="Times New Roman"/>
          <w:b/>
          <w:bCs/>
          <w:color w:val="auto"/>
          <w:sz w:val="28"/>
          <w:szCs w:val="28"/>
        </w:rPr>
        <w:t xml:space="preserve">              муниципальных служащих</w:t>
      </w:r>
    </w:p>
    <w:p w:rsidR="00430D4D" w:rsidRPr="00B6618D" w:rsidRDefault="00430D4D" w:rsidP="00DE775D">
      <w:pPr>
        <w:pStyle w:val="a4"/>
        <w:spacing w:before="0" w:beforeAutospacing="0" w:after="0" w:afterAutospacing="0"/>
        <w:ind w:firstLine="567"/>
        <w:jc w:val="center"/>
        <w:rPr>
          <w:rFonts w:ascii="Times New Roman" w:hAnsi="Times New Roman" w:cs="Times New Roman"/>
          <w:color w:val="auto"/>
          <w:sz w:val="28"/>
          <w:szCs w:val="28"/>
        </w:rPr>
      </w:pPr>
    </w:p>
    <w:p w:rsidR="00430D4D" w:rsidRPr="00B6618D" w:rsidRDefault="00430D4D" w:rsidP="00594B57">
      <w:pPr>
        <w:ind w:firstLine="709"/>
        <w:jc w:val="both"/>
        <w:rPr>
          <w:sz w:val="28"/>
          <w:szCs w:val="28"/>
        </w:rPr>
      </w:pPr>
      <w:r w:rsidRPr="00B6618D">
        <w:rPr>
          <w:sz w:val="28"/>
          <w:szCs w:val="28"/>
        </w:rPr>
        <w:t xml:space="preserve">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    </w:t>
      </w:r>
    </w:p>
    <w:p w:rsidR="00430D4D" w:rsidRPr="00B6618D" w:rsidRDefault="00430D4D" w:rsidP="00594B57">
      <w:pPr>
        <w:ind w:firstLine="709"/>
        <w:jc w:val="both"/>
        <w:rPr>
          <w:sz w:val="28"/>
          <w:szCs w:val="28"/>
        </w:rPr>
      </w:pPr>
      <w:r w:rsidRPr="00B6618D">
        <w:rPr>
          <w:sz w:val="28"/>
          <w:szCs w:val="28"/>
        </w:rPr>
        <w:t xml:space="preserve">2.2. Муниципальные служащие, сознавая ответственность перед государством, обществом и гражданами, призваны: </w:t>
      </w:r>
    </w:p>
    <w:p w:rsidR="00430D4D" w:rsidRPr="00B6618D" w:rsidRDefault="00430D4D" w:rsidP="00594B57">
      <w:pPr>
        <w:ind w:firstLine="709"/>
        <w:jc w:val="both"/>
        <w:rPr>
          <w:sz w:val="28"/>
          <w:szCs w:val="28"/>
        </w:rPr>
      </w:pPr>
      <w:r w:rsidRPr="00B6618D">
        <w:rPr>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w:t>
      </w:r>
    </w:p>
    <w:p w:rsidR="00430D4D" w:rsidRPr="00B6618D" w:rsidRDefault="00430D4D" w:rsidP="00594B57">
      <w:pPr>
        <w:ind w:firstLine="709"/>
        <w:jc w:val="both"/>
        <w:rPr>
          <w:sz w:val="28"/>
          <w:szCs w:val="28"/>
        </w:rPr>
      </w:pPr>
      <w:r w:rsidRPr="00B6618D">
        <w:rPr>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B6618D">
        <w:rPr>
          <w:sz w:val="28"/>
          <w:szCs w:val="28"/>
        </w:rPr>
        <w:t>деятельности</w:t>
      </w:r>
      <w:proofErr w:type="gramEnd"/>
      <w:r w:rsidRPr="00B6618D">
        <w:rPr>
          <w:sz w:val="28"/>
          <w:szCs w:val="28"/>
        </w:rPr>
        <w:t xml:space="preserve"> как органов местного самоуправления, так и муниципальных служащих; </w:t>
      </w:r>
    </w:p>
    <w:p w:rsidR="00430D4D" w:rsidRPr="00B6618D" w:rsidRDefault="00430D4D" w:rsidP="00594B57">
      <w:pPr>
        <w:ind w:firstLine="709"/>
        <w:jc w:val="both"/>
        <w:rPr>
          <w:sz w:val="28"/>
          <w:szCs w:val="28"/>
        </w:rPr>
      </w:pPr>
      <w:r w:rsidRPr="00B6618D">
        <w:rPr>
          <w:sz w:val="28"/>
          <w:szCs w:val="28"/>
        </w:rPr>
        <w:t xml:space="preserve">в) осуществлять свою деятельность в пределах полномочий соответствующего  органа местного самоуправления; </w:t>
      </w:r>
    </w:p>
    <w:p w:rsidR="00430D4D" w:rsidRPr="00B6618D" w:rsidRDefault="00430D4D" w:rsidP="00594B57">
      <w:pPr>
        <w:ind w:firstLine="709"/>
        <w:jc w:val="both"/>
        <w:rPr>
          <w:sz w:val="28"/>
          <w:szCs w:val="28"/>
        </w:rPr>
      </w:pPr>
      <w:r w:rsidRPr="00B6618D">
        <w:rPr>
          <w:sz w:val="28"/>
          <w:szCs w:val="28"/>
        </w:rPr>
        <w:t xml:space="preserve">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430D4D" w:rsidRPr="00B6618D" w:rsidRDefault="00430D4D" w:rsidP="00594B57">
      <w:pPr>
        <w:ind w:firstLine="709"/>
        <w:jc w:val="both"/>
        <w:rPr>
          <w:sz w:val="28"/>
          <w:szCs w:val="28"/>
        </w:rPr>
      </w:pPr>
      <w:r w:rsidRPr="00B6618D">
        <w:rPr>
          <w:sz w:val="28"/>
          <w:szCs w:val="28"/>
        </w:rPr>
        <w:lastRenderedPageBreak/>
        <w:t xml:space="preserve">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430D4D" w:rsidRPr="00B6618D" w:rsidRDefault="00430D4D" w:rsidP="00594B57">
      <w:pPr>
        <w:ind w:firstLine="709"/>
        <w:jc w:val="both"/>
        <w:rPr>
          <w:sz w:val="28"/>
          <w:szCs w:val="28"/>
        </w:rPr>
      </w:pPr>
      <w:r w:rsidRPr="00B6618D">
        <w:rPr>
          <w:sz w:val="28"/>
          <w:szCs w:val="28"/>
        </w:rPr>
        <w:t xml:space="preserve">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 </w:t>
      </w:r>
    </w:p>
    <w:p w:rsidR="00430D4D" w:rsidRDefault="00430D4D" w:rsidP="00594B57">
      <w:pPr>
        <w:ind w:firstLine="709"/>
        <w:jc w:val="both"/>
        <w:rPr>
          <w:sz w:val="28"/>
          <w:szCs w:val="28"/>
        </w:rPr>
      </w:pPr>
      <w:proofErr w:type="gramStart"/>
      <w:r w:rsidRPr="00B6618D">
        <w:rPr>
          <w:sz w:val="28"/>
          <w:szCs w:val="28"/>
        </w:rPr>
        <w:t>ж) соблюдать установленные федеральными законами ограничения и запреты, исполнять обязанности, связанные с прохо</w:t>
      </w:r>
      <w:r w:rsidR="00DE775D">
        <w:rPr>
          <w:sz w:val="28"/>
          <w:szCs w:val="28"/>
        </w:rPr>
        <w:t xml:space="preserve">ждением муниципальной службы; </w:t>
      </w:r>
      <w:r w:rsidR="00DE775D">
        <w:rPr>
          <w:sz w:val="28"/>
          <w:szCs w:val="28"/>
        </w:rPr>
        <w:br/>
      </w:r>
      <w:r w:rsidR="00F6598C">
        <w:rPr>
          <w:sz w:val="28"/>
          <w:szCs w:val="28"/>
        </w:rPr>
        <w:t xml:space="preserve">          </w:t>
      </w:r>
      <w:r w:rsidRPr="00B6618D">
        <w:rPr>
          <w:sz w:val="28"/>
          <w:szCs w:val="28"/>
        </w:rPr>
        <w:t>з) соблюдать беспристрастность, исключающую возможность влияния на их служебную деятельность решений политических парти</w:t>
      </w:r>
      <w:r w:rsidR="00DE775D">
        <w:rPr>
          <w:sz w:val="28"/>
          <w:szCs w:val="28"/>
        </w:rPr>
        <w:t xml:space="preserve">й и общественных объединений; </w:t>
      </w:r>
      <w:r w:rsidR="00DE775D">
        <w:rPr>
          <w:sz w:val="28"/>
          <w:szCs w:val="28"/>
        </w:rPr>
        <w:br/>
      </w:r>
      <w:r w:rsidR="00F6598C">
        <w:rPr>
          <w:sz w:val="28"/>
          <w:szCs w:val="28"/>
        </w:rPr>
        <w:t xml:space="preserve">         </w:t>
      </w:r>
      <w:r w:rsidRPr="00B6618D">
        <w:rPr>
          <w:sz w:val="28"/>
          <w:szCs w:val="28"/>
        </w:rPr>
        <w:t xml:space="preserve">и) соблюдать нормы служебной, профессиональной этики и правила </w:t>
      </w:r>
      <w:proofErr w:type="gramEnd"/>
    </w:p>
    <w:p w:rsidR="00430D4D" w:rsidRPr="00B6618D" w:rsidRDefault="00430D4D" w:rsidP="00F6598C">
      <w:pPr>
        <w:rPr>
          <w:sz w:val="28"/>
          <w:szCs w:val="28"/>
        </w:rPr>
      </w:pPr>
      <w:r w:rsidRPr="00B6618D">
        <w:rPr>
          <w:sz w:val="28"/>
          <w:szCs w:val="28"/>
        </w:rPr>
        <w:t>делового</w:t>
      </w:r>
      <w:r w:rsidR="00F6598C">
        <w:rPr>
          <w:sz w:val="28"/>
          <w:szCs w:val="28"/>
        </w:rPr>
        <w:t xml:space="preserve"> </w:t>
      </w:r>
      <w:r w:rsidR="00DE775D">
        <w:rPr>
          <w:sz w:val="28"/>
          <w:szCs w:val="28"/>
        </w:rPr>
        <w:t xml:space="preserve">поведения; </w:t>
      </w:r>
      <w:r w:rsidR="00DE775D">
        <w:rPr>
          <w:sz w:val="28"/>
          <w:szCs w:val="28"/>
        </w:rPr>
        <w:br/>
      </w:r>
      <w:r w:rsidR="00F6598C">
        <w:rPr>
          <w:sz w:val="28"/>
          <w:szCs w:val="28"/>
        </w:rPr>
        <w:t xml:space="preserve">          </w:t>
      </w:r>
      <w:r w:rsidRPr="00B6618D">
        <w:rPr>
          <w:sz w:val="28"/>
          <w:szCs w:val="28"/>
        </w:rPr>
        <w:t xml:space="preserve">к) проявлять корректность и внимательность в обращении с гражданами и должностными лицами; </w:t>
      </w:r>
    </w:p>
    <w:p w:rsidR="00430D4D" w:rsidRPr="00B6618D" w:rsidRDefault="00430D4D" w:rsidP="00594B57">
      <w:pPr>
        <w:ind w:firstLine="709"/>
        <w:jc w:val="both"/>
        <w:rPr>
          <w:sz w:val="28"/>
          <w:szCs w:val="28"/>
        </w:rPr>
      </w:pPr>
      <w:r w:rsidRPr="00B6618D">
        <w:rPr>
          <w:sz w:val="28"/>
          <w:szCs w:val="28"/>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rsidR="00430D4D" w:rsidRPr="00B6618D" w:rsidRDefault="00430D4D" w:rsidP="00594B57">
      <w:pPr>
        <w:ind w:firstLine="709"/>
        <w:jc w:val="both"/>
        <w:rPr>
          <w:sz w:val="28"/>
          <w:szCs w:val="28"/>
        </w:rPr>
      </w:pPr>
      <w:r w:rsidRPr="00B6618D">
        <w:rPr>
          <w:sz w:val="28"/>
          <w:szCs w:val="28"/>
        </w:rPr>
        <w:t xml:space="preserve">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 </w:t>
      </w:r>
    </w:p>
    <w:p w:rsidR="00430D4D" w:rsidRPr="00B6618D" w:rsidRDefault="00430D4D" w:rsidP="00594B57">
      <w:pPr>
        <w:ind w:firstLine="709"/>
        <w:jc w:val="both"/>
        <w:rPr>
          <w:sz w:val="28"/>
          <w:szCs w:val="28"/>
        </w:rPr>
      </w:pPr>
      <w:r w:rsidRPr="00B6618D">
        <w:rPr>
          <w:sz w:val="28"/>
          <w:szCs w:val="28"/>
        </w:rPr>
        <w:t xml:space="preserve">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
    <w:p w:rsidR="00430D4D" w:rsidRPr="00B6618D" w:rsidRDefault="00430D4D" w:rsidP="00594B57">
      <w:pPr>
        <w:ind w:firstLine="709"/>
        <w:jc w:val="both"/>
        <w:rPr>
          <w:sz w:val="28"/>
          <w:szCs w:val="28"/>
        </w:rPr>
      </w:pPr>
      <w:r w:rsidRPr="00B6618D">
        <w:rPr>
          <w:sz w:val="28"/>
          <w:szCs w:val="28"/>
        </w:rPr>
        <w:t xml:space="preserve">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 </w:t>
      </w:r>
    </w:p>
    <w:p w:rsidR="00430D4D" w:rsidRPr="00B6618D" w:rsidRDefault="00430D4D" w:rsidP="00594B57">
      <w:pPr>
        <w:ind w:firstLine="709"/>
        <w:jc w:val="both"/>
        <w:rPr>
          <w:sz w:val="28"/>
          <w:szCs w:val="28"/>
        </w:rPr>
      </w:pPr>
      <w:r w:rsidRPr="00B6618D">
        <w:rPr>
          <w:sz w:val="28"/>
          <w:szCs w:val="28"/>
        </w:rPr>
        <w:t xml:space="preserve">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государственного (муниципального) служащего; </w:t>
      </w:r>
    </w:p>
    <w:p w:rsidR="00430D4D" w:rsidRPr="00B6618D" w:rsidRDefault="00430D4D" w:rsidP="00594B57">
      <w:pPr>
        <w:ind w:firstLine="709"/>
        <w:jc w:val="both"/>
        <w:rPr>
          <w:sz w:val="28"/>
          <w:szCs w:val="28"/>
        </w:rPr>
      </w:pPr>
      <w:r w:rsidRPr="00B6618D">
        <w:rPr>
          <w:sz w:val="28"/>
          <w:szCs w:val="28"/>
        </w:rPr>
        <w:t>р) соблюдать установленные в органе местного самоуправления правила публичных выступлений и предост</w:t>
      </w:r>
      <w:r w:rsidR="00DE775D">
        <w:rPr>
          <w:sz w:val="28"/>
          <w:szCs w:val="28"/>
        </w:rPr>
        <w:t xml:space="preserve">авления служебной информации; </w:t>
      </w:r>
      <w:r w:rsidR="00DE775D">
        <w:rPr>
          <w:sz w:val="28"/>
          <w:szCs w:val="28"/>
        </w:rPr>
        <w:br/>
      </w:r>
      <w:r w:rsidR="00F6598C">
        <w:rPr>
          <w:sz w:val="28"/>
          <w:szCs w:val="28"/>
        </w:rPr>
        <w:t xml:space="preserve">          </w:t>
      </w:r>
      <w:r w:rsidRPr="00B6618D">
        <w:rPr>
          <w:sz w:val="28"/>
          <w:szCs w:val="28"/>
        </w:rPr>
        <w:t xml:space="preserve">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 </w:t>
      </w:r>
    </w:p>
    <w:p w:rsidR="00430D4D" w:rsidRPr="00B6618D" w:rsidRDefault="00430D4D" w:rsidP="00594B57">
      <w:pPr>
        <w:ind w:firstLine="709"/>
        <w:jc w:val="both"/>
        <w:rPr>
          <w:sz w:val="28"/>
          <w:szCs w:val="28"/>
        </w:rPr>
      </w:pPr>
      <w:r w:rsidRPr="00B6618D">
        <w:rPr>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B6618D">
        <w:rPr>
          <w:sz w:val="28"/>
          <w:szCs w:val="28"/>
        </w:rPr>
        <w:t>объектов</w:t>
      </w:r>
      <w:proofErr w:type="gramEnd"/>
      <w:r w:rsidRPr="00B6618D">
        <w:rPr>
          <w:sz w:val="28"/>
          <w:szCs w:val="28"/>
        </w:rPr>
        <w:t xml:space="preserve"> гражданских прав, сумм сделок между </w:t>
      </w:r>
      <w:r w:rsidRPr="00B6618D">
        <w:rPr>
          <w:sz w:val="28"/>
          <w:szCs w:val="28"/>
        </w:rPr>
        <w:lastRenderedPageBreak/>
        <w:t xml:space="preserve">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 </w:t>
      </w:r>
    </w:p>
    <w:p w:rsidR="00430D4D" w:rsidRPr="00B6618D" w:rsidRDefault="00430D4D" w:rsidP="00594B57">
      <w:pPr>
        <w:ind w:firstLine="709"/>
        <w:jc w:val="both"/>
        <w:rPr>
          <w:sz w:val="28"/>
          <w:szCs w:val="28"/>
        </w:rPr>
      </w:pPr>
      <w:r w:rsidRPr="00B6618D">
        <w:rPr>
          <w:sz w:val="28"/>
          <w:szCs w:val="28"/>
        </w:rPr>
        <w:t xml:space="preserve">у) постоянно стремиться к обеспечению как можно более эффективного распоряжения ресурсами, находящимися в сфере его ответственности. </w:t>
      </w:r>
    </w:p>
    <w:p w:rsidR="00430D4D" w:rsidRPr="00230179" w:rsidRDefault="00430D4D" w:rsidP="00594B57">
      <w:pPr>
        <w:ind w:firstLine="709"/>
        <w:jc w:val="both"/>
        <w:rPr>
          <w:sz w:val="28"/>
          <w:szCs w:val="28"/>
        </w:rPr>
      </w:pPr>
      <w:r w:rsidRPr="00230179">
        <w:rPr>
          <w:sz w:val="28"/>
          <w:szCs w:val="28"/>
        </w:rPr>
        <w:t xml:space="preserve">2.3. </w:t>
      </w:r>
      <w:proofErr w:type="gramStart"/>
      <w:r w:rsidRPr="00230179">
        <w:rPr>
          <w:sz w:val="28"/>
          <w:szCs w:val="28"/>
        </w:rPr>
        <w:t xml:space="preserve">Муниципальные служащие обязаны соблюдать Конституцию Российской Федерации, федеральные конституционные и федеральные законы, Конституцию Республики Татарстан, законы Республики Татарстан, иные нормативные правовые акты Российской Федерации, Республики Татарстан, Устав </w:t>
      </w:r>
      <w:r w:rsidR="00987C3E" w:rsidRPr="00987C3E">
        <w:rPr>
          <w:sz w:val="28"/>
          <w:szCs w:val="28"/>
        </w:rPr>
        <w:t>Родниковского</w:t>
      </w:r>
      <w:r w:rsidR="006E20AC">
        <w:rPr>
          <w:sz w:val="28"/>
          <w:szCs w:val="28"/>
        </w:rPr>
        <w:t xml:space="preserve"> сельского поселения </w:t>
      </w:r>
      <w:r w:rsidRPr="00230179">
        <w:rPr>
          <w:sz w:val="28"/>
          <w:szCs w:val="28"/>
        </w:rPr>
        <w:t xml:space="preserve">Алексеевского муниципального района Республики Татарстан, муниципальные правовые акты. </w:t>
      </w:r>
      <w:proofErr w:type="gramEnd"/>
    </w:p>
    <w:p w:rsidR="00430D4D" w:rsidRDefault="00430D4D" w:rsidP="00594B57">
      <w:pPr>
        <w:ind w:firstLine="709"/>
        <w:jc w:val="both"/>
        <w:rPr>
          <w:sz w:val="28"/>
          <w:szCs w:val="28"/>
        </w:rPr>
      </w:pPr>
      <w:r w:rsidRPr="00230179">
        <w:rPr>
          <w:sz w:val="28"/>
          <w:szCs w:val="28"/>
        </w:rPr>
        <w:t xml:space="preserve">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430D4D" w:rsidRDefault="00430D4D" w:rsidP="00594B57">
      <w:pPr>
        <w:ind w:firstLine="709"/>
        <w:jc w:val="both"/>
        <w:rPr>
          <w:sz w:val="28"/>
          <w:szCs w:val="28"/>
        </w:rPr>
      </w:pPr>
      <w:r w:rsidRPr="00230179">
        <w:rPr>
          <w:sz w:val="28"/>
          <w:szCs w:val="28"/>
        </w:rPr>
        <w:t xml:space="preserve">2.5.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 </w:t>
      </w:r>
    </w:p>
    <w:p w:rsidR="00430D4D" w:rsidRPr="00230179" w:rsidRDefault="00430D4D" w:rsidP="00594B57">
      <w:pPr>
        <w:ind w:firstLine="709"/>
        <w:jc w:val="both"/>
        <w:rPr>
          <w:sz w:val="28"/>
          <w:szCs w:val="28"/>
        </w:rPr>
      </w:pPr>
      <w:r w:rsidRPr="00230179">
        <w:rPr>
          <w:sz w:val="28"/>
          <w:szCs w:val="28"/>
        </w:rPr>
        <w:t xml:space="preserve">2.6.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430D4D" w:rsidRPr="00230179" w:rsidRDefault="00430D4D" w:rsidP="00594B57">
      <w:pPr>
        <w:ind w:firstLine="709"/>
        <w:jc w:val="both"/>
        <w:rPr>
          <w:sz w:val="28"/>
          <w:szCs w:val="28"/>
        </w:rPr>
      </w:pPr>
      <w:r w:rsidRPr="00230179">
        <w:rPr>
          <w:sz w:val="28"/>
          <w:szCs w:val="28"/>
        </w:rPr>
        <w:t xml:space="preserve">2.7.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 </w:t>
      </w:r>
    </w:p>
    <w:p w:rsidR="00430D4D" w:rsidRDefault="00430D4D" w:rsidP="00594B57">
      <w:pPr>
        <w:tabs>
          <w:tab w:val="left" w:pos="1260"/>
          <w:tab w:val="left" w:pos="1980"/>
        </w:tabs>
        <w:ind w:firstLine="709"/>
        <w:jc w:val="both"/>
        <w:rPr>
          <w:sz w:val="28"/>
          <w:szCs w:val="28"/>
        </w:rPr>
      </w:pPr>
      <w:r>
        <w:rPr>
          <w:sz w:val="28"/>
          <w:szCs w:val="28"/>
        </w:rPr>
        <w:t>2.8</w:t>
      </w:r>
      <w:r w:rsidRPr="00230179">
        <w:rPr>
          <w:sz w:val="28"/>
          <w:szCs w:val="28"/>
        </w:rPr>
        <w:t xml:space="preserve">.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 </w:t>
      </w:r>
    </w:p>
    <w:p w:rsidR="00987C3E" w:rsidRPr="00230179" w:rsidRDefault="00987C3E" w:rsidP="00594B57">
      <w:pPr>
        <w:tabs>
          <w:tab w:val="left" w:pos="1260"/>
          <w:tab w:val="left" w:pos="1980"/>
        </w:tabs>
        <w:ind w:firstLine="709"/>
        <w:jc w:val="both"/>
        <w:rPr>
          <w:sz w:val="28"/>
          <w:szCs w:val="28"/>
        </w:rPr>
      </w:pPr>
    </w:p>
    <w:p w:rsidR="00430D4D" w:rsidRDefault="00430D4D" w:rsidP="000E0E3D">
      <w:pPr>
        <w:pStyle w:val="a4"/>
        <w:spacing w:before="0" w:beforeAutospacing="0" w:after="0" w:afterAutospacing="0"/>
        <w:ind w:firstLine="567"/>
        <w:jc w:val="center"/>
        <w:rPr>
          <w:rFonts w:ascii="Times New Roman" w:hAnsi="Times New Roman" w:cs="Times New Roman"/>
          <w:b/>
          <w:bCs/>
          <w:color w:val="auto"/>
          <w:sz w:val="28"/>
          <w:szCs w:val="28"/>
        </w:rPr>
      </w:pPr>
      <w:r w:rsidRPr="00B6618D">
        <w:rPr>
          <w:rFonts w:ascii="Times New Roman" w:hAnsi="Times New Roman" w:cs="Times New Roman"/>
          <w:b/>
          <w:bCs/>
          <w:color w:val="auto"/>
          <w:sz w:val="28"/>
          <w:szCs w:val="28"/>
        </w:rPr>
        <w:t xml:space="preserve">III. </w:t>
      </w:r>
      <w:r>
        <w:rPr>
          <w:rFonts w:ascii="Times New Roman" w:hAnsi="Times New Roman" w:cs="Times New Roman"/>
          <w:b/>
          <w:bCs/>
          <w:color w:val="auto"/>
          <w:sz w:val="28"/>
          <w:szCs w:val="28"/>
        </w:rPr>
        <w:t xml:space="preserve">Стандарт антикоррупционного поведения </w:t>
      </w:r>
    </w:p>
    <w:p w:rsidR="00430D4D" w:rsidRPr="00B6618D" w:rsidRDefault="00430D4D" w:rsidP="000E0E3D">
      <w:pPr>
        <w:pStyle w:val="a4"/>
        <w:spacing w:before="0" w:beforeAutospacing="0" w:after="0" w:afterAutospacing="0"/>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муниципальных служащих</w:t>
      </w:r>
    </w:p>
    <w:p w:rsidR="00430D4D" w:rsidRPr="00230179" w:rsidRDefault="00430D4D" w:rsidP="000E0E3D">
      <w:pPr>
        <w:ind w:firstLine="567"/>
        <w:jc w:val="both"/>
        <w:rPr>
          <w:sz w:val="28"/>
          <w:szCs w:val="28"/>
        </w:rPr>
      </w:pPr>
    </w:p>
    <w:p w:rsidR="00430D4D" w:rsidRPr="00594B57" w:rsidRDefault="00430D4D" w:rsidP="00594B57">
      <w:pPr>
        <w:ind w:firstLine="709"/>
        <w:jc w:val="both"/>
        <w:rPr>
          <w:sz w:val="28"/>
          <w:szCs w:val="28"/>
        </w:rPr>
      </w:pPr>
      <w:r w:rsidRPr="00594B57">
        <w:rPr>
          <w:sz w:val="28"/>
          <w:szCs w:val="28"/>
        </w:rPr>
        <w:t xml:space="preserve">3.1.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Республики Татарстан. </w:t>
      </w:r>
    </w:p>
    <w:p w:rsidR="00430D4D" w:rsidRPr="00594B57" w:rsidRDefault="00430D4D" w:rsidP="00594B57">
      <w:pPr>
        <w:ind w:firstLine="709"/>
        <w:jc w:val="both"/>
        <w:rPr>
          <w:sz w:val="28"/>
          <w:szCs w:val="28"/>
        </w:rPr>
      </w:pPr>
      <w:r w:rsidRPr="00594B57">
        <w:rPr>
          <w:sz w:val="28"/>
          <w:szCs w:val="28"/>
        </w:rPr>
        <w:lastRenderedPageBreak/>
        <w:t xml:space="preserve">3.2.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 </w:t>
      </w:r>
    </w:p>
    <w:p w:rsidR="00430D4D" w:rsidRPr="00594B57" w:rsidRDefault="00430D4D" w:rsidP="00594B57">
      <w:pPr>
        <w:ind w:firstLine="709"/>
        <w:jc w:val="both"/>
        <w:rPr>
          <w:sz w:val="28"/>
          <w:szCs w:val="28"/>
        </w:rPr>
      </w:pPr>
      <w:r w:rsidRPr="00594B57">
        <w:rPr>
          <w:sz w:val="28"/>
          <w:szCs w:val="28"/>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430D4D" w:rsidRPr="00594B57" w:rsidRDefault="00430D4D" w:rsidP="00594B57">
      <w:pPr>
        <w:ind w:firstLine="709"/>
        <w:jc w:val="both"/>
        <w:rPr>
          <w:sz w:val="28"/>
          <w:szCs w:val="28"/>
        </w:rPr>
      </w:pPr>
      <w:r w:rsidRPr="00594B57">
        <w:rPr>
          <w:sz w:val="28"/>
          <w:szCs w:val="28"/>
        </w:rPr>
        <w:t xml:space="preserve">3.3. Муниципальный служащий обязан представлять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 и Республики Татарстан. </w:t>
      </w:r>
    </w:p>
    <w:p w:rsidR="00430D4D" w:rsidRPr="00594B57" w:rsidRDefault="00430D4D" w:rsidP="00594B57">
      <w:pPr>
        <w:ind w:firstLine="709"/>
        <w:jc w:val="both"/>
        <w:rPr>
          <w:sz w:val="28"/>
          <w:szCs w:val="28"/>
        </w:rPr>
      </w:pPr>
      <w:r w:rsidRPr="00594B57">
        <w:rPr>
          <w:sz w:val="28"/>
          <w:szCs w:val="28"/>
        </w:rPr>
        <w:t xml:space="preserve">3.4. Муниципальный служащий обязан уведомлять представителя нанимателя, органы прокуратуры Алексеевского муниципального района Республики Татарстан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430D4D" w:rsidRPr="00594B57" w:rsidRDefault="00430D4D" w:rsidP="00594B57">
      <w:pPr>
        <w:ind w:firstLine="709"/>
        <w:jc w:val="both"/>
        <w:rPr>
          <w:sz w:val="28"/>
          <w:szCs w:val="28"/>
        </w:rPr>
      </w:pPr>
      <w:r w:rsidRPr="00594B57">
        <w:rPr>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w:t>
      </w:r>
    </w:p>
    <w:p w:rsidR="00430D4D" w:rsidRPr="00594B57" w:rsidRDefault="00430D4D" w:rsidP="00594B57">
      <w:pPr>
        <w:ind w:firstLine="709"/>
        <w:jc w:val="both"/>
        <w:rPr>
          <w:sz w:val="28"/>
          <w:szCs w:val="28"/>
        </w:rPr>
      </w:pPr>
      <w:r w:rsidRPr="00594B57">
        <w:rPr>
          <w:sz w:val="28"/>
          <w:szCs w:val="28"/>
        </w:rPr>
        <w:t xml:space="preserve">3.5. В связи с прохождением муниципальной службы муниципальному служащему </w:t>
      </w:r>
      <w:hyperlink r:id="rId7" w:history="1">
        <w:r w:rsidRPr="00594B57">
          <w:rPr>
            <w:rStyle w:val="a3"/>
            <w:color w:val="auto"/>
            <w:sz w:val="28"/>
            <w:szCs w:val="28"/>
          </w:rPr>
          <w:t>запрещается</w:t>
        </w:r>
      </w:hyperlink>
      <w:r w:rsidRPr="00594B57">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594B57">
        <w:rPr>
          <w:sz w:val="28"/>
          <w:szCs w:val="28"/>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8" w:history="1">
        <w:r w:rsidRPr="00594B57">
          <w:rPr>
            <w:rStyle w:val="a3"/>
            <w:color w:val="auto"/>
            <w:sz w:val="28"/>
            <w:szCs w:val="28"/>
          </w:rPr>
          <w:t>Гражданским кодексом Российской Федерации</w:t>
        </w:r>
      </w:hyperlink>
      <w:r w:rsidRPr="00594B57">
        <w:rPr>
          <w:sz w:val="28"/>
          <w:szCs w:val="28"/>
        </w:rPr>
        <w:t>. Муниципальный служащий, сдавший подарок, полученный им в связи с протокольным мероприятием</w:t>
      </w:r>
      <w:proofErr w:type="gramEnd"/>
      <w:r w:rsidRPr="00594B57">
        <w:rPr>
          <w:sz w:val="28"/>
          <w:szCs w:val="28"/>
        </w:rPr>
        <w:t xml:space="preserve">, со служебной командировкой или с другим официальным мероприятием, может его выкупить в </w:t>
      </w:r>
      <w:hyperlink r:id="rId9" w:history="1">
        <w:r w:rsidRPr="00594B57">
          <w:rPr>
            <w:rStyle w:val="a3"/>
            <w:color w:val="auto"/>
            <w:sz w:val="28"/>
            <w:szCs w:val="28"/>
          </w:rPr>
          <w:t>порядке</w:t>
        </w:r>
      </w:hyperlink>
      <w:r w:rsidRPr="00594B57">
        <w:rPr>
          <w:sz w:val="28"/>
          <w:szCs w:val="28"/>
        </w:rPr>
        <w:t xml:space="preserve">, устанавливаемом нормативными правовыми актами Российской Федерации. </w:t>
      </w:r>
    </w:p>
    <w:p w:rsidR="00430D4D" w:rsidRPr="00594B57" w:rsidRDefault="00430D4D" w:rsidP="00594B57">
      <w:pPr>
        <w:ind w:firstLine="709"/>
        <w:jc w:val="both"/>
        <w:rPr>
          <w:sz w:val="28"/>
          <w:szCs w:val="28"/>
        </w:rPr>
      </w:pPr>
      <w:r w:rsidRPr="00594B57">
        <w:rPr>
          <w:sz w:val="28"/>
          <w:szCs w:val="28"/>
        </w:rPr>
        <w:t xml:space="preserve">3.6. Муниципальный служащий, наделенный организационно-распорядительными полномочиями по отношению к другим муниципальным служащим, призван: </w:t>
      </w:r>
    </w:p>
    <w:p w:rsidR="00430D4D" w:rsidRPr="00594B57" w:rsidRDefault="00430D4D" w:rsidP="00594B57">
      <w:pPr>
        <w:ind w:firstLine="709"/>
        <w:jc w:val="both"/>
        <w:rPr>
          <w:sz w:val="28"/>
          <w:szCs w:val="28"/>
        </w:rPr>
      </w:pPr>
      <w:r w:rsidRPr="00594B57">
        <w:rPr>
          <w:sz w:val="28"/>
          <w:szCs w:val="28"/>
        </w:rPr>
        <w:t>а) принимать меры по предотвращению и урегул</w:t>
      </w:r>
      <w:r w:rsidR="005E5124" w:rsidRPr="00594B57">
        <w:rPr>
          <w:sz w:val="28"/>
          <w:szCs w:val="28"/>
        </w:rPr>
        <w:t>ировани</w:t>
      </w:r>
      <w:r w:rsidR="00176773" w:rsidRPr="00594B57">
        <w:rPr>
          <w:sz w:val="28"/>
          <w:szCs w:val="28"/>
        </w:rPr>
        <w:t xml:space="preserve">ю конфликта интересов; </w:t>
      </w:r>
      <w:r w:rsidR="00176773" w:rsidRPr="00594B57">
        <w:rPr>
          <w:sz w:val="28"/>
          <w:szCs w:val="28"/>
        </w:rPr>
        <w:br/>
      </w:r>
      <w:r w:rsidRPr="00594B57">
        <w:rPr>
          <w:sz w:val="28"/>
          <w:szCs w:val="28"/>
        </w:rPr>
        <w:t xml:space="preserve">б) принимать меры по предупреждению коррупции; </w:t>
      </w:r>
    </w:p>
    <w:p w:rsidR="00430D4D" w:rsidRPr="00594B57" w:rsidRDefault="00430D4D" w:rsidP="00594B57">
      <w:pPr>
        <w:ind w:firstLine="709"/>
        <w:jc w:val="both"/>
        <w:rPr>
          <w:sz w:val="28"/>
          <w:szCs w:val="28"/>
        </w:rPr>
      </w:pPr>
      <w:r w:rsidRPr="00594B57">
        <w:rPr>
          <w:sz w:val="28"/>
          <w:szCs w:val="28"/>
        </w:rPr>
        <w:t xml:space="preserve">в) не допускать случаев принуждения муниципальных служащих к участию в деятельности политических партий и общественных объединений. </w:t>
      </w:r>
    </w:p>
    <w:p w:rsidR="00430D4D" w:rsidRPr="00594B57" w:rsidRDefault="00430D4D" w:rsidP="00594B57">
      <w:pPr>
        <w:ind w:firstLine="709"/>
        <w:jc w:val="both"/>
        <w:rPr>
          <w:sz w:val="28"/>
          <w:szCs w:val="28"/>
        </w:rPr>
      </w:pPr>
      <w:r w:rsidRPr="00594B57">
        <w:rPr>
          <w:sz w:val="28"/>
          <w:szCs w:val="28"/>
        </w:rPr>
        <w:t xml:space="preserve">3.7. Муниципальный служащий, наделенный организационно-распорядительными полномочиями по отношению к другим муниципальным </w:t>
      </w:r>
      <w:r w:rsidRPr="00594B57">
        <w:rPr>
          <w:sz w:val="28"/>
          <w:szCs w:val="28"/>
        </w:rPr>
        <w:lastRenderedPageBreak/>
        <w:t xml:space="preserve">служащим, должен принимать меры к тому, чтобы подчиненные ему муниципальные служащие не допускали </w:t>
      </w:r>
      <w:proofErr w:type="spellStart"/>
      <w:r w:rsidRPr="00594B57">
        <w:rPr>
          <w:sz w:val="28"/>
          <w:szCs w:val="28"/>
        </w:rPr>
        <w:t>коррупционно</w:t>
      </w:r>
      <w:proofErr w:type="spellEnd"/>
      <w:r w:rsidRPr="00594B57">
        <w:rPr>
          <w:sz w:val="28"/>
          <w:szCs w:val="28"/>
        </w:rPr>
        <w:t xml:space="preserve"> опасного поведения, своим личным поведением подавать пример честности, беспристрастности и справедливости. </w:t>
      </w:r>
    </w:p>
    <w:p w:rsidR="00430D4D" w:rsidRPr="00594B57" w:rsidRDefault="00430D4D" w:rsidP="00594B57">
      <w:pPr>
        <w:shd w:val="clear" w:color="auto" w:fill="FFFFFF"/>
        <w:tabs>
          <w:tab w:val="left" w:pos="709"/>
        </w:tabs>
        <w:spacing w:line="321" w:lineRule="exact"/>
        <w:ind w:firstLine="709"/>
        <w:jc w:val="both"/>
        <w:rPr>
          <w:sz w:val="28"/>
          <w:szCs w:val="28"/>
        </w:rPr>
      </w:pPr>
      <w:r w:rsidRPr="00594B57">
        <w:rPr>
          <w:sz w:val="28"/>
          <w:szCs w:val="28"/>
        </w:rPr>
        <w:t xml:space="preserve">3.8. </w:t>
      </w:r>
      <w:r w:rsidRPr="00594B57">
        <w:rPr>
          <w:spacing w:val="-1"/>
          <w:sz w:val="28"/>
          <w:szCs w:val="28"/>
        </w:rPr>
        <w:t>Муниципальный  служащий обязан:</w:t>
      </w:r>
    </w:p>
    <w:p w:rsidR="00430D4D" w:rsidRPr="00594B57" w:rsidRDefault="00430D4D" w:rsidP="00594B57">
      <w:pPr>
        <w:shd w:val="clear" w:color="auto" w:fill="FFFFFF"/>
        <w:tabs>
          <w:tab w:val="left" w:pos="1454"/>
        </w:tabs>
        <w:spacing w:line="321" w:lineRule="exact"/>
        <w:ind w:right="14" w:firstLine="709"/>
        <w:jc w:val="both"/>
        <w:rPr>
          <w:sz w:val="28"/>
          <w:szCs w:val="28"/>
        </w:rPr>
      </w:pPr>
      <w:r w:rsidRPr="00594B57">
        <w:rPr>
          <w:spacing w:val="-6"/>
          <w:sz w:val="28"/>
          <w:szCs w:val="28"/>
        </w:rPr>
        <w:t>а)</w:t>
      </w:r>
      <w:r w:rsidR="00F6598C">
        <w:rPr>
          <w:spacing w:val="-6"/>
          <w:sz w:val="28"/>
          <w:szCs w:val="28"/>
        </w:rPr>
        <w:t xml:space="preserve"> </w:t>
      </w:r>
      <w:r w:rsidRPr="00594B57">
        <w:rPr>
          <w:sz w:val="28"/>
          <w:szCs w:val="28"/>
        </w:rPr>
        <w:t>предварительно уведомлять представителя нанимателя о</w:t>
      </w:r>
      <w:r w:rsidRPr="00594B57">
        <w:rPr>
          <w:sz w:val="28"/>
          <w:szCs w:val="28"/>
        </w:rPr>
        <w:br/>
        <w:t>намерении выполнять иную оплачиваемую работу;</w:t>
      </w:r>
    </w:p>
    <w:p w:rsidR="00430D4D" w:rsidRPr="00594B57" w:rsidRDefault="00430D4D" w:rsidP="00594B57">
      <w:pPr>
        <w:shd w:val="clear" w:color="auto" w:fill="FFFFFF"/>
        <w:tabs>
          <w:tab w:val="left" w:pos="1206"/>
        </w:tabs>
        <w:spacing w:line="321" w:lineRule="exact"/>
        <w:ind w:firstLine="709"/>
        <w:jc w:val="both"/>
        <w:rPr>
          <w:sz w:val="28"/>
          <w:szCs w:val="28"/>
        </w:rPr>
      </w:pPr>
      <w:r w:rsidRPr="00594B57">
        <w:rPr>
          <w:spacing w:val="-8"/>
          <w:sz w:val="28"/>
          <w:szCs w:val="28"/>
        </w:rPr>
        <w:t>б)</w:t>
      </w:r>
      <w:r w:rsidR="00F6598C">
        <w:rPr>
          <w:spacing w:val="-8"/>
          <w:sz w:val="28"/>
          <w:szCs w:val="28"/>
        </w:rPr>
        <w:t xml:space="preserve"> </w:t>
      </w:r>
      <w:r w:rsidRPr="00594B57">
        <w:rPr>
          <w:spacing w:val="-1"/>
          <w:sz w:val="28"/>
          <w:szCs w:val="28"/>
        </w:rPr>
        <w:t>получать письменное разрешение представителя нанимателя:</w:t>
      </w:r>
    </w:p>
    <w:p w:rsidR="00430D4D" w:rsidRPr="00594B57" w:rsidRDefault="00430D4D" w:rsidP="00594B57">
      <w:pPr>
        <w:shd w:val="clear" w:color="auto" w:fill="FFFFFF"/>
        <w:spacing w:line="321" w:lineRule="exact"/>
        <w:ind w:right="14" w:firstLine="709"/>
        <w:jc w:val="both"/>
        <w:rPr>
          <w:sz w:val="28"/>
          <w:szCs w:val="28"/>
        </w:rPr>
      </w:pPr>
      <w:r w:rsidRPr="00594B57">
        <w:rPr>
          <w:sz w:val="28"/>
          <w:szCs w:val="28"/>
        </w:rPr>
        <w:t xml:space="preserve">на занятие оплачиваемой деятельностью, финансируемой </w:t>
      </w:r>
      <w:r w:rsidRPr="00594B57">
        <w:rPr>
          <w:spacing w:val="-1"/>
          <w:sz w:val="28"/>
          <w:szCs w:val="28"/>
        </w:rPr>
        <w:t xml:space="preserve">исключительно за счет средств иностранных государств, международных и </w:t>
      </w:r>
      <w:r w:rsidRPr="00594B57">
        <w:rPr>
          <w:spacing w:val="-2"/>
          <w:sz w:val="28"/>
          <w:szCs w:val="28"/>
        </w:rPr>
        <w:t xml:space="preserve">иностранных организаций, иностранных граждан и лиц без гражданства, если </w:t>
      </w:r>
      <w:r w:rsidRPr="00594B57">
        <w:rPr>
          <w:sz w:val="28"/>
          <w:szCs w:val="28"/>
        </w:rPr>
        <w:t xml:space="preserve">иное не предусмотрено международным договором Российской Федерации или законодательством Российской Федерации; </w:t>
      </w:r>
    </w:p>
    <w:p w:rsidR="00430D4D" w:rsidRPr="00594B57" w:rsidRDefault="00430D4D" w:rsidP="00594B57">
      <w:pPr>
        <w:shd w:val="clear" w:color="auto" w:fill="FFFFFF"/>
        <w:spacing w:line="321" w:lineRule="exact"/>
        <w:ind w:right="10" w:firstLine="709"/>
        <w:jc w:val="both"/>
        <w:rPr>
          <w:sz w:val="28"/>
          <w:szCs w:val="28"/>
        </w:rPr>
      </w:pPr>
      <w:r w:rsidRPr="00594B57">
        <w:rPr>
          <w:sz w:val="28"/>
          <w:szCs w:val="28"/>
        </w:rPr>
        <w:t xml:space="preserve">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w:t>
      </w:r>
      <w:r w:rsidRPr="00594B57">
        <w:rPr>
          <w:spacing w:val="-1"/>
          <w:sz w:val="28"/>
          <w:szCs w:val="28"/>
        </w:rPr>
        <w:t xml:space="preserve">объединений и религиозных объединений, если в должностные обязанности </w:t>
      </w:r>
      <w:r w:rsidRPr="00594B57">
        <w:rPr>
          <w:sz w:val="28"/>
          <w:szCs w:val="28"/>
        </w:rPr>
        <w:t>муниципального служащего входит взаимодействие с указанными организациями и объединениями;</w:t>
      </w:r>
    </w:p>
    <w:p w:rsidR="00430D4D" w:rsidRPr="00594B57" w:rsidRDefault="00430D4D" w:rsidP="00594B57">
      <w:pPr>
        <w:shd w:val="clear" w:color="auto" w:fill="FFFFFF"/>
        <w:tabs>
          <w:tab w:val="left" w:pos="1206"/>
        </w:tabs>
        <w:spacing w:line="321" w:lineRule="exact"/>
        <w:ind w:right="24" w:firstLine="709"/>
        <w:jc w:val="both"/>
        <w:rPr>
          <w:sz w:val="28"/>
          <w:szCs w:val="28"/>
        </w:rPr>
      </w:pPr>
      <w:r w:rsidRPr="00594B57">
        <w:rPr>
          <w:spacing w:val="-9"/>
          <w:sz w:val="28"/>
          <w:szCs w:val="28"/>
        </w:rPr>
        <w:t>в)</w:t>
      </w:r>
      <w:r w:rsidRPr="00594B57">
        <w:rPr>
          <w:sz w:val="28"/>
          <w:szCs w:val="28"/>
        </w:rPr>
        <w:tab/>
      </w:r>
      <w:r w:rsidRPr="00594B57">
        <w:rPr>
          <w:spacing w:val="-1"/>
          <w:sz w:val="28"/>
          <w:szCs w:val="28"/>
        </w:rPr>
        <w:t>передавать принадлежащие муниципальному служащему ценные</w:t>
      </w:r>
      <w:r w:rsidRPr="00594B57">
        <w:rPr>
          <w:spacing w:val="-1"/>
          <w:sz w:val="28"/>
          <w:szCs w:val="28"/>
        </w:rPr>
        <w:br/>
      </w:r>
      <w:r w:rsidRPr="00594B57">
        <w:rPr>
          <w:sz w:val="28"/>
          <w:szCs w:val="28"/>
        </w:rPr>
        <w:t>бумаги (доли участия, паи в уставных (складочных) капиталах</w:t>
      </w:r>
      <w:r w:rsidRPr="00594B57">
        <w:rPr>
          <w:sz w:val="28"/>
          <w:szCs w:val="28"/>
        </w:rPr>
        <w:br/>
        <w:t>организаций) в доверительное управление в соответствии с</w:t>
      </w:r>
      <w:r w:rsidRPr="00594B57">
        <w:rPr>
          <w:sz w:val="28"/>
          <w:szCs w:val="28"/>
        </w:rPr>
        <w:br/>
        <w:t>законодательством Российской Федерации в случаях, если владение ими</w:t>
      </w:r>
      <w:r w:rsidRPr="00594B57">
        <w:rPr>
          <w:sz w:val="28"/>
          <w:szCs w:val="28"/>
        </w:rPr>
        <w:br/>
        <w:t>может привести к конфликту интересов;</w:t>
      </w:r>
    </w:p>
    <w:p w:rsidR="00430D4D" w:rsidRPr="00594B57" w:rsidRDefault="00430D4D" w:rsidP="00594B57">
      <w:pPr>
        <w:shd w:val="clear" w:color="auto" w:fill="FFFFFF"/>
        <w:tabs>
          <w:tab w:val="left" w:pos="1407"/>
        </w:tabs>
        <w:spacing w:line="321" w:lineRule="exact"/>
        <w:ind w:firstLine="709"/>
        <w:jc w:val="both"/>
        <w:rPr>
          <w:sz w:val="28"/>
          <w:szCs w:val="28"/>
        </w:rPr>
      </w:pPr>
      <w:r w:rsidRPr="00594B57">
        <w:rPr>
          <w:spacing w:val="-7"/>
          <w:sz w:val="28"/>
          <w:szCs w:val="28"/>
        </w:rPr>
        <w:t>г)</w:t>
      </w:r>
      <w:r w:rsidRPr="00594B57">
        <w:rPr>
          <w:sz w:val="28"/>
          <w:szCs w:val="28"/>
        </w:rPr>
        <w:tab/>
      </w:r>
      <w:r w:rsidRPr="00594B57">
        <w:rPr>
          <w:spacing w:val="-1"/>
          <w:sz w:val="28"/>
          <w:szCs w:val="28"/>
        </w:rPr>
        <w:t>использовать    средства    материально-технического    и    иного</w:t>
      </w:r>
    </w:p>
    <w:p w:rsidR="00430D4D" w:rsidRPr="00594B57" w:rsidRDefault="00430D4D" w:rsidP="00F6598C">
      <w:pPr>
        <w:shd w:val="clear" w:color="auto" w:fill="FFFFFF"/>
        <w:spacing w:line="321" w:lineRule="exact"/>
        <w:jc w:val="both"/>
        <w:rPr>
          <w:sz w:val="28"/>
          <w:szCs w:val="28"/>
        </w:rPr>
      </w:pPr>
      <w:r w:rsidRPr="00594B57">
        <w:rPr>
          <w:sz w:val="28"/>
          <w:szCs w:val="28"/>
        </w:rPr>
        <w:t>обеспечения,   другого   муниципального   имущества   только   в   связи   с исполнением должностных обязанностей.</w:t>
      </w:r>
    </w:p>
    <w:p w:rsidR="00430D4D" w:rsidRPr="00594B57" w:rsidRDefault="00430D4D" w:rsidP="00594B57">
      <w:pPr>
        <w:pStyle w:val="2"/>
        <w:spacing w:after="0" w:line="240" w:lineRule="auto"/>
        <w:ind w:firstLine="709"/>
        <w:jc w:val="both"/>
        <w:rPr>
          <w:sz w:val="28"/>
          <w:szCs w:val="28"/>
        </w:rPr>
      </w:pPr>
      <w:r w:rsidRPr="00594B57">
        <w:rPr>
          <w:sz w:val="28"/>
          <w:szCs w:val="28"/>
        </w:rPr>
        <w:t xml:space="preserve">3.9. </w:t>
      </w:r>
      <w:proofErr w:type="gramStart"/>
      <w:r w:rsidRPr="00594B57">
        <w:rPr>
          <w:sz w:val="28"/>
          <w:szCs w:val="28"/>
        </w:rPr>
        <w:t xml:space="preserve">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Pr="00594B57">
        <w:rPr>
          <w:rStyle w:val="match"/>
          <w:sz w:val="28"/>
          <w:szCs w:val="28"/>
        </w:rPr>
        <w:t>поселени</w:t>
      </w:r>
      <w:r w:rsidRPr="00594B57">
        <w:rPr>
          <w:sz w:val="28"/>
          <w:szCs w:val="28"/>
        </w:rPr>
        <w:t xml:space="preserve">я, который возглавляет Исполнительный комитет поселения, если замещение должности </w:t>
      </w:r>
      <w:r w:rsidRPr="00594B57">
        <w:rPr>
          <w:rStyle w:val="match"/>
          <w:sz w:val="28"/>
          <w:szCs w:val="28"/>
        </w:rPr>
        <w:t>муниципальной</w:t>
      </w:r>
      <w:r w:rsidR="00987C3E">
        <w:rPr>
          <w:rStyle w:val="match"/>
          <w:sz w:val="28"/>
          <w:szCs w:val="28"/>
        </w:rPr>
        <w:t xml:space="preserve"> </w:t>
      </w:r>
      <w:r w:rsidRPr="00594B57">
        <w:rPr>
          <w:rStyle w:val="match"/>
          <w:sz w:val="28"/>
          <w:szCs w:val="28"/>
        </w:rPr>
        <w:t>службы</w:t>
      </w:r>
      <w:r w:rsidRPr="00594B57">
        <w:rPr>
          <w:sz w:val="28"/>
          <w:szCs w:val="28"/>
        </w:rPr>
        <w:t xml:space="preserve"> связано с непосредственной подчиненностью или подконтрольностью этому должностному лицу</w:t>
      </w:r>
      <w:proofErr w:type="gramEnd"/>
      <w:r w:rsidRPr="00594B57">
        <w:rPr>
          <w:sz w:val="28"/>
          <w:szCs w:val="28"/>
        </w:rPr>
        <w:t xml:space="preserve">, или с </w:t>
      </w:r>
      <w:r w:rsidRPr="00594B57">
        <w:rPr>
          <w:rStyle w:val="match"/>
          <w:sz w:val="28"/>
          <w:szCs w:val="28"/>
        </w:rPr>
        <w:t>муниципальным</w:t>
      </w:r>
      <w:r w:rsidRPr="00594B57">
        <w:rPr>
          <w:sz w:val="28"/>
          <w:szCs w:val="28"/>
        </w:rPr>
        <w:t xml:space="preserve"> служащим, если замещение должности </w:t>
      </w:r>
      <w:r w:rsidRPr="00594B57">
        <w:rPr>
          <w:rStyle w:val="match"/>
          <w:sz w:val="28"/>
          <w:szCs w:val="28"/>
        </w:rPr>
        <w:t>муниципальной</w:t>
      </w:r>
      <w:r w:rsidR="00D96916">
        <w:rPr>
          <w:rStyle w:val="match"/>
          <w:sz w:val="28"/>
          <w:szCs w:val="28"/>
        </w:rPr>
        <w:t xml:space="preserve"> </w:t>
      </w:r>
      <w:r w:rsidRPr="00594B57">
        <w:rPr>
          <w:rStyle w:val="match"/>
          <w:sz w:val="28"/>
          <w:szCs w:val="28"/>
        </w:rPr>
        <w:t>службы</w:t>
      </w:r>
      <w:r w:rsidRPr="00594B57">
        <w:rPr>
          <w:sz w:val="28"/>
          <w:szCs w:val="28"/>
        </w:rPr>
        <w:t xml:space="preserve"> связано с непосредственной подчиненностью или подконтрольностью одного из них другому.</w:t>
      </w:r>
    </w:p>
    <w:p w:rsidR="00430D4D" w:rsidRPr="005E72E0" w:rsidRDefault="00430D4D" w:rsidP="00594B57">
      <w:pPr>
        <w:pStyle w:val="2"/>
        <w:spacing w:after="0" w:line="240" w:lineRule="auto"/>
        <w:ind w:firstLine="709"/>
        <w:jc w:val="both"/>
        <w:rPr>
          <w:sz w:val="28"/>
          <w:szCs w:val="28"/>
        </w:rPr>
      </w:pPr>
      <w:r w:rsidRPr="00594B57">
        <w:rPr>
          <w:sz w:val="28"/>
          <w:szCs w:val="28"/>
        </w:rPr>
        <w:t>При наличии близкого родства или свойства</w:t>
      </w:r>
      <w:r w:rsidR="00987C3E">
        <w:rPr>
          <w:sz w:val="28"/>
          <w:szCs w:val="28"/>
        </w:rPr>
        <w:t xml:space="preserve"> </w:t>
      </w:r>
      <w:r w:rsidRPr="00594B57">
        <w:rPr>
          <w:sz w:val="28"/>
          <w:szCs w:val="28"/>
        </w:rPr>
        <w:t>между муниципальными служащими</w:t>
      </w:r>
      <w:r w:rsidR="00987C3E">
        <w:rPr>
          <w:sz w:val="28"/>
          <w:szCs w:val="28"/>
        </w:rPr>
        <w:t xml:space="preserve"> </w:t>
      </w:r>
      <w:r w:rsidRPr="00594B57">
        <w:rPr>
          <w:sz w:val="28"/>
          <w:szCs w:val="28"/>
        </w:rPr>
        <w:t>один из них обязан отказаться от</w:t>
      </w:r>
      <w:r w:rsidR="00987C3E">
        <w:rPr>
          <w:sz w:val="28"/>
          <w:szCs w:val="28"/>
        </w:rPr>
        <w:t xml:space="preserve"> </w:t>
      </w:r>
      <w:r w:rsidRPr="00594B57">
        <w:rPr>
          <w:spacing w:val="-1"/>
          <w:sz w:val="28"/>
          <w:szCs w:val="28"/>
        </w:rPr>
        <w:t xml:space="preserve">замещения соответствующей должности муниципальной </w:t>
      </w:r>
      <w:r w:rsidRPr="00B6618D">
        <w:rPr>
          <w:color w:val="000000"/>
          <w:spacing w:val="-1"/>
          <w:sz w:val="28"/>
          <w:szCs w:val="28"/>
        </w:rPr>
        <w:t>службы путем</w:t>
      </w:r>
      <w:r w:rsidR="00987C3E">
        <w:rPr>
          <w:color w:val="000000"/>
          <w:spacing w:val="-1"/>
          <w:sz w:val="28"/>
          <w:szCs w:val="28"/>
        </w:rPr>
        <w:t xml:space="preserve"> </w:t>
      </w:r>
      <w:r>
        <w:rPr>
          <w:color w:val="000000"/>
          <w:sz w:val="28"/>
          <w:szCs w:val="28"/>
        </w:rPr>
        <w:t>увольнения с муниципальной</w:t>
      </w:r>
      <w:r w:rsidRPr="00B6618D">
        <w:rPr>
          <w:color w:val="000000"/>
          <w:sz w:val="28"/>
          <w:szCs w:val="28"/>
        </w:rPr>
        <w:t xml:space="preserve"> службы и</w:t>
      </w:r>
      <w:r>
        <w:rPr>
          <w:color w:val="000000"/>
          <w:sz w:val="28"/>
          <w:szCs w:val="28"/>
        </w:rPr>
        <w:t xml:space="preserve">ли перевода на другую должность </w:t>
      </w:r>
      <w:r w:rsidRPr="00B6618D">
        <w:rPr>
          <w:color w:val="000000"/>
          <w:sz w:val="28"/>
          <w:szCs w:val="28"/>
        </w:rPr>
        <w:t>муниципальной службы</w:t>
      </w:r>
      <w:r w:rsidRPr="005E72E0">
        <w:rPr>
          <w:sz w:val="28"/>
          <w:szCs w:val="28"/>
        </w:rPr>
        <w:t>.</w:t>
      </w:r>
    </w:p>
    <w:p w:rsidR="00430D4D" w:rsidRPr="00B6618D" w:rsidRDefault="00430D4D" w:rsidP="001E6F98">
      <w:pPr>
        <w:shd w:val="clear" w:color="auto" w:fill="FFFFFF"/>
        <w:ind w:firstLine="567"/>
        <w:jc w:val="both"/>
        <w:rPr>
          <w:sz w:val="28"/>
          <w:szCs w:val="28"/>
        </w:rPr>
      </w:pPr>
    </w:p>
    <w:p w:rsidR="00430D4D" w:rsidRPr="00B6618D" w:rsidRDefault="00430D4D" w:rsidP="001E6F98">
      <w:pPr>
        <w:pStyle w:val="a4"/>
        <w:spacing w:before="0" w:beforeAutospacing="0" w:after="0" w:afterAutospacing="0"/>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I</w:t>
      </w:r>
      <w:r>
        <w:rPr>
          <w:rFonts w:ascii="Times New Roman" w:hAnsi="Times New Roman" w:cs="Times New Roman"/>
          <w:b/>
          <w:bCs/>
          <w:color w:val="auto"/>
          <w:sz w:val="28"/>
          <w:szCs w:val="28"/>
          <w:lang w:val="en-US"/>
        </w:rPr>
        <w:t>V</w:t>
      </w:r>
      <w:r w:rsidRPr="00B6618D">
        <w:rPr>
          <w:rFonts w:ascii="Times New Roman" w:hAnsi="Times New Roman" w:cs="Times New Roman"/>
          <w:b/>
          <w:bCs/>
          <w:color w:val="auto"/>
          <w:sz w:val="28"/>
          <w:szCs w:val="28"/>
        </w:rPr>
        <w:t>. Рекомендательные этические правила служебного                                             поведения  муниципальных служащих</w:t>
      </w:r>
    </w:p>
    <w:p w:rsidR="00430D4D" w:rsidRDefault="00430D4D" w:rsidP="001E6F98">
      <w:pPr>
        <w:ind w:firstLine="567"/>
        <w:jc w:val="both"/>
        <w:rPr>
          <w:sz w:val="28"/>
          <w:szCs w:val="28"/>
        </w:rPr>
      </w:pPr>
    </w:p>
    <w:p w:rsidR="00430D4D" w:rsidRPr="00B6618D" w:rsidRDefault="00430D4D" w:rsidP="00594B57">
      <w:pPr>
        <w:ind w:firstLine="709"/>
        <w:jc w:val="both"/>
        <w:rPr>
          <w:sz w:val="28"/>
          <w:szCs w:val="28"/>
        </w:rPr>
      </w:pPr>
      <w:r w:rsidRPr="005E72E0">
        <w:rPr>
          <w:sz w:val="28"/>
          <w:szCs w:val="28"/>
        </w:rPr>
        <w:t>4</w:t>
      </w:r>
      <w:r w:rsidRPr="00B6618D">
        <w:rPr>
          <w:sz w:val="28"/>
          <w:szCs w:val="28"/>
        </w:rPr>
        <w:t xml:space="preserve">.1.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B6618D">
        <w:rPr>
          <w:sz w:val="28"/>
          <w:szCs w:val="28"/>
        </w:rPr>
        <w:t>ценностью</w:t>
      </w:r>
      <w:proofErr w:type="gramEnd"/>
      <w:r w:rsidRPr="00B6618D">
        <w:rPr>
          <w:sz w:val="28"/>
          <w:szCs w:val="28"/>
        </w:rPr>
        <w:t xml:space="preserve"> и каждый гражданин имеет право на </w:t>
      </w:r>
      <w:r w:rsidRPr="00B6618D">
        <w:rPr>
          <w:sz w:val="28"/>
          <w:szCs w:val="28"/>
        </w:rPr>
        <w:lastRenderedPageBreak/>
        <w:t xml:space="preserve">неприкосновенность частной жизни, личную и семейную тайну, защиту чести, достоинства, своего доброго имени. </w:t>
      </w:r>
    </w:p>
    <w:p w:rsidR="00430D4D" w:rsidRDefault="00430D4D" w:rsidP="00594B57">
      <w:pPr>
        <w:ind w:firstLine="709"/>
        <w:jc w:val="both"/>
        <w:rPr>
          <w:sz w:val="28"/>
          <w:szCs w:val="28"/>
        </w:rPr>
      </w:pPr>
      <w:r w:rsidRPr="005E72E0">
        <w:rPr>
          <w:sz w:val="28"/>
          <w:szCs w:val="28"/>
        </w:rPr>
        <w:t>4</w:t>
      </w:r>
      <w:r w:rsidRPr="00B6618D">
        <w:rPr>
          <w:sz w:val="28"/>
          <w:szCs w:val="28"/>
        </w:rPr>
        <w:t xml:space="preserve">.2. В служебном поведении муниципальный служащий воздерживается </w:t>
      </w:r>
      <w:proofErr w:type="gramStart"/>
      <w:r w:rsidRPr="00B6618D">
        <w:rPr>
          <w:sz w:val="28"/>
          <w:szCs w:val="28"/>
        </w:rPr>
        <w:t>от</w:t>
      </w:r>
      <w:proofErr w:type="gramEnd"/>
      <w:r w:rsidRPr="00B6618D">
        <w:rPr>
          <w:sz w:val="28"/>
          <w:szCs w:val="28"/>
        </w:rPr>
        <w:t xml:space="preserve">: </w:t>
      </w:r>
    </w:p>
    <w:p w:rsidR="00430D4D" w:rsidRDefault="00430D4D" w:rsidP="00594B57">
      <w:pPr>
        <w:ind w:firstLine="709"/>
        <w:jc w:val="both"/>
        <w:rPr>
          <w:sz w:val="28"/>
          <w:szCs w:val="28"/>
        </w:rPr>
      </w:pPr>
      <w:r w:rsidRPr="00B6618D">
        <w:rPr>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w:t>
      </w:r>
      <w:r w:rsidR="00987C3E">
        <w:rPr>
          <w:sz w:val="28"/>
          <w:szCs w:val="28"/>
        </w:rPr>
        <w:t xml:space="preserve"> </w:t>
      </w:r>
      <w:r w:rsidRPr="00B6618D">
        <w:rPr>
          <w:sz w:val="28"/>
          <w:szCs w:val="28"/>
        </w:rPr>
        <w:t xml:space="preserve">предпочтений; </w:t>
      </w:r>
    </w:p>
    <w:p w:rsidR="00430D4D" w:rsidRPr="00B6618D" w:rsidRDefault="00430D4D" w:rsidP="00594B57">
      <w:pPr>
        <w:ind w:firstLine="709"/>
        <w:jc w:val="both"/>
        <w:rPr>
          <w:sz w:val="28"/>
          <w:szCs w:val="28"/>
        </w:rPr>
      </w:pPr>
      <w:r w:rsidRPr="00B6618D">
        <w:rPr>
          <w:sz w:val="28"/>
          <w:szCs w:val="28"/>
        </w:rPr>
        <w:t xml:space="preserve">б) грубости, проявлений пренебрежительного тона, заносчивости, предвзятых замечаний, предъявления неправомерных, незаслуженных обвинений; </w:t>
      </w:r>
    </w:p>
    <w:p w:rsidR="00430D4D" w:rsidRPr="00B6618D" w:rsidRDefault="00430D4D" w:rsidP="00594B57">
      <w:pPr>
        <w:ind w:firstLine="709"/>
        <w:jc w:val="both"/>
        <w:rPr>
          <w:sz w:val="28"/>
          <w:szCs w:val="28"/>
        </w:rPr>
      </w:pPr>
      <w:r w:rsidRPr="00B6618D">
        <w:rPr>
          <w:sz w:val="28"/>
          <w:szCs w:val="28"/>
        </w:rPr>
        <w:t xml:space="preserve">в) угроз, оскорбительных выражений или реплик, действий, препятствующих нормальному общению или провоцирующих противоправное поведение; </w:t>
      </w:r>
    </w:p>
    <w:p w:rsidR="00430D4D" w:rsidRPr="00B6618D" w:rsidRDefault="00430D4D" w:rsidP="00594B57">
      <w:pPr>
        <w:ind w:firstLine="709"/>
        <w:jc w:val="both"/>
        <w:rPr>
          <w:sz w:val="28"/>
          <w:szCs w:val="28"/>
        </w:rPr>
      </w:pPr>
      <w:r w:rsidRPr="00B6618D">
        <w:rPr>
          <w:sz w:val="28"/>
          <w:szCs w:val="28"/>
        </w:rPr>
        <w:t xml:space="preserve">г) курения во время служебных совещаний, бесед, иного служебного общения с гражданами. </w:t>
      </w:r>
    </w:p>
    <w:p w:rsidR="00430D4D" w:rsidRPr="00B6618D" w:rsidRDefault="00430D4D" w:rsidP="00594B57">
      <w:pPr>
        <w:ind w:firstLine="709"/>
        <w:jc w:val="both"/>
        <w:rPr>
          <w:sz w:val="28"/>
          <w:szCs w:val="28"/>
        </w:rPr>
      </w:pPr>
      <w:r w:rsidRPr="005E72E0">
        <w:rPr>
          <w:sz w:val="28"/>
          <w:szCs w:val="28"/>
        </w:rPr>
        <w:t>4</w:t>
      </w:r>
      <w:r w:rsidRPr="00B6618D">
        <w:rPr>
          <w:sz w:val="28"/>
          <w:szCs w:val="28"/>
        </w:rPr>
        <w:t xml:space="preserve">.3.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430D4D" w:rsidRPr="00B6618D" w:rsidRDefault="00430D4D" w:rsidP="00594B57">
      <w:pPr>
        <w:ind w:firstLine="709"/>
        <w:jc w:val="both"/>
        <w:rPr>
          <w:sz w:val="28"/>
          <w:szCs w:val="28"/>
        </w:rPr>
      </w:pPr>
      <w:r w:rsidRPr="00B6618D">
        <w:rPr>
          <w:sz w:val="28"/>
          <w:szCs w:val="28"/>
        </w:rPr>
        <w:t xml:space="preserve">Муниципальные служащие должны быть вежливыми, доброжелательными, корректными, внимательными и проявлять терпимость в общении с гражданами и коллегами. </w:t>
      </w:r>
    </w:p>
    <w:p w:rsidR="00430D4D" w:rsidRPr="00B6618D" w:rsidRDefault="00430D4D" w:rsidP="00594B57">
      <w:pPr>
        <w:widowControl w:val="0"/>
        <w:shd w:val="clear" w:color="auto" w:fill="FFFFFF"/>
        <w:tabs>
          <w:tab w:val="left" w:pos="1469"/>
        </w:tabs>
        <w:autoSpaceDE w:val="0"/>
        <w:autoSpaceDN w:val="0"/>
        <w:adjustRightInd w:val="0"/>
        <w:spacing w:line="321" w:lineRule="exact"/>
        <w:ind w:firstLine="709"/>
        <w:jc w:val="both"/>
        <w:rPr>
          <w:color w:val="000000"/>
          <w:spacing w:val="-9"/>
          <w:sz w:val="28"/>
          <w:szCs w:val="28"/>
        </w:rPr>
      </w:pPr>
      <w:r w:rsidRPr="005E72E0">
        <w:rPr>
          <w:color w:val="000000"/>
          <w:sz w:val="28"/>
          <w:szCs w:val="28"/>
        </w:rPr>
        <w:t>4</w:t>
      </w:r>
      <w:r>
        <w:rPr>
          <w:color w:val="000000"/>
          <w:sz w:val="28"/>
          <w:szCs w:val="28"/>
        </w:rPr>
        <w:t>.</w:t>
      </w:r>
      <w:r w:rsidRPr="005E72E0">
        <w:rPr>
          <w:color w:val="000000"/>
          <w:sz w:val="28"/>
          <w:szCs w:val="28"/>
        </w:rPr>
        <w:t>4</w:t>
      </w:r>
      <w:r>
        <w:rPr>
          <w:color w:val="000000"/>
          <w:sz w:val="28"/>
          <w:szCs w:val="28"/>
        </w:rPr>
        <w:t xml:space="preserve">. </w:t>
      </w:r>
      <w:r w:rsidRPr="00B6618D">
        <w:rPr>
          <w:color w:val="000000"/>
          <w:sz w:val="28"/>
          <w:szCs w:val="28"/>
        </w:rPr>
        <w:t xml:space="preserve">Муниципальному служащему при проведении проверки не следует вступать в такие отношения с руководством и сотрудниками проверяемой организации, которые могут его скомпрометировать или </w:t>
      </w:r>
      <w:r w:rsidRPr="00B6618D">
        <w:rPr>
          <w:color w:val="000000"/>
          <w:spacing w:val="-1"/>
          <w:sz w:val="28"/>
          <w:szCs w:val="28"/>
        </w:rPr>
        <w:t>повлиять на его способность действовать независимо и объективно.</w:t>
      </w:r>
    </w:p>
    <w:p w:rsidR="00430D4D" w:rsidRPr="00B6618D" w:rsidRDefault="00430D4D" w:rsidP="00594B57">
      <w:pPr>
        <w:widowControl w:val="0"/>
        <w:shd w:val="clear" w:color="auto" w:fill="FFFFFF"/>
        <w:tabs>
          <w:tab w:val="left" w:pos="1469"/>
        </w:tabs>
        <w:autoSpaceDE w:val="0"/>
        <w:autoSpaceDN w:val="0"/>
        <w:adjustRightInd w:val="0"/>
        <w:spacing w:line="321" w:lineRule="exact"/>
        <w:ind w:firstLine="709"/>
        <w:jc w:val="both"/>
        <w:rPr>
          <w:color w:val="000000"/>
          <w:spacing w:val="-10"/>
          <w:sz w:val="28"/>
          <w:szCs w:val="28"/>
        </w:rPr>
      </w:pPr>
      <w:r>
        <w:rPr>
          <w:color w:val="000000"/>
          <w:sz w:val="28"/>
          <w:szCs w:val="28"/>
        </w:rPr>
        <w:t xml:space="preserve">4.5. </w:t>
      </w:r>
      <w:r w:rsidRPr="00B6618D">
        <w:rPr>
          <w:color w:val="000000"/>
          <w:sz w:val="28"/>
          <w:szCs w:val="28"/>
        </w:rPr>
        <w:t>Муниципальный служащий не должен использовать свой официальный статус в интересах третьей стороны.</w:t>
      </w:r>
    </w:p>
    <w:p w:rsidR="00430D4D" w:rsidRPr="00B6618D" w:rsidRDefault="00430D4D" w:rsidP="00594B57">
      <w:pPr>
        <w:ind w:firstLine="709"/>
        <w:jc w:val="both"/>
        <w:rPr>
          <w:sz w:val="28"/>
          <w:szCs w:val="28"/>
        </w:rPr>
      </w:pPr>
      <w:r>
        <w:rPr>
          <w:sz w:val="28"/>
          <w:szCs w:val="28"/>
        </w:rPr>
        <w:t>4</w:t>
      </w:r>
      <w:r w:rsidRPr="00B6618D">
        <w:rPr>
          <w:sz w:val="28"/>
          <w:szCs w:val="28"/>
        </w:rPr>
        <w:t>.</w:t>
      </w:r>
      <w:r>
        <w:rPr>
          <w:sz w:val="28"/>
          <w:szCs w:val="28"/>
        </w:rPr>
        <w:t>6</w:t>
      </w:r>
      <w:r w:rsidRPr="00B6618D">
        <w:rPr>
          <w:sz w:val="28"/>
          <w:szCs w:val="28"/>
        </w:rPr>
        <w:t xml:space="preserve">.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 </w:t>
      </w:r>
    </w:p>
    <w:p w:rsidR="00430D4D" w:rsidRPr="00B6618D" w:rsidRDefault="00430D4D" w:rsidP="00594B57">
      <w:pPr>
        <w:ind w:firstLine="709"/>
        <w:jc w:val="both"/>
        <w:rPr>
          <w:sz w:val="28"/>
          <w:szCs w:val="28"/>
        </w:rPr>
      </w:pPr>
    </w:p>
    <w:p w:rsidR="00430D4D" w:rsidRPr="00B6618D" w:rsidRDefault="00430D4D" w:rsidP="000E0E3D">
      <w:pPr>
        <w:shd w:val="clear" w:color="auto" w:fill="FFFFFF"/>
        <w:ind w:firstLine="567"/>
        <w:jc w:val="center"/>
        <w:rPr>
          <w:b/>
          <w:color w:val="000000"/>
          <w:spacing w:val="-2"/>
          <w:sz w:val="28"/>
          <w:szCs w:val="28"/>
        </w:rPr>
      </w:pPr>
      <w:r w:rsidRPr="00B6618D">
        <w:rPr>
          <w:b/>
          <w:color w:val="000000"/>
          <w:spacing w:val="-2"/>
          <w:sz w:val="28"/>
          <w:szCs w:val="28"/>
          <w:lang w:val="en-US"/>
        </w:rPr>
        <w:t>V</w:t>
      </w:r>
      <w:r w:rsidRPr="00B6618D">
        <w:rPr>
          <w:b/>
          <w:color w:val="000000"/>
          <w:spacing w:val="-2"/>
          <w:sz w:val="28"/>
          <w:szCs w:val="28"/>
        </w:rPr>
        <w:t>. Конфликтные ситуации</w:t>
      </w:r>
    </w:p>
    <w:p w:rsidR="00430D4D" w:rsidRPr="00B6618D" w:rsidRDefault="00430D4D" w:rsidP="000E0E3D">
      <w:pPr>
        <w:shd w:val="clear" w:color="auto" w:fill="FFFFFF"/>
        <w:ind w:firstLine="567"/>
        <w:jc w:val="center"/>
        <w:rPr>
          <w:b/>
          <w:sz w:val="28"/>
          <w:szCs w:val="28"/>
        </w:rPr>
      </w:pPr>
    </w:p>
    <w:p w:rsidR="00430D4D" w:rsidRPr="00B6618D" w:rsidRDefault="00430D4D" w:rsidP="00594B57">
      <w:pPr>
        <w:shd w:val="clear" w:color="auto" w:fill="FFFFFF"/>
        <w:tabs>
          <w:tab w:val="left" w:pos="1325"/>
        </w:tabs>
        <w:spacing w:line="321" w:lineRule="exact"/>
        <w:ind w:right="10" w:firstLine="709"/>
        <w:jc w:val="both"/>
        <w:rPr>
          <w:sz w:val="28"/>
          <w:szCs w:val="28"/>
        </w:rPr>
      </w:pPr>
      <w:r>
        <w:rPr>
          <w:color w:val="000000"/>
          <w:spacing w:val="-10"/>
          <w:sz w:val="28"/>
          <w:szCs w:val="28"/>
        </w:rPr>
        <w:t>5</w:t>
      </w:r>
      <w:r w:rsidRPr="00B6618D">
        <w:rPr>
          <w:color w:val="000000"/>
          <w:spacing w:val="-10"/>
          <w:sz w:val="28"/>
          <w:szCs w:val="28"/>
        </w:rPr>
        <w:t>.1.</w:t>
      </w:r>
      <w:r w:rsidRPr="00B6618D">
        <w:rPr>
          <w:color w:val="000000"/>
          <w:sz w:val="28"/>
          <w:szCs w:val="28"/>
        </w:rPr>
        <w:tab/>
      </w:r>
      <w:r w:rsidRPr="00B6618D">
        <w:rPr>
          <w:color w:val="000000"/>
          <w:spacing w:val="-2"/>
          <w:sz w:val="28"/>
          <w:szCs w:val="28"/>
        </w:rPr>
        <w:t>Муниципальный служащий при выполнении своих должностных</w:t>
      </w:r>
      <w:r w:rsidRPr="00B6618D">
        <w:rPr>
          <w:color w:val="000000"/>
          <w:spacing w:val="-2"/>
          <w:sz w:val="28"/>
          <w:szCs w:val="28"/>
        </w:rPr>
        <w:br/>
      </w:r>
      <w:r w:rsidRPr="00B6618D">
        <w:rPr>
          <w:color w:val="000000"/>
          <w:spacing w:val="-1"/>
          <w:sz w:val="28"/>
          <w:szCs w:val="28"/>
        </w:rPr>
        <w:t>обязанностей не должен допускать возникновения конфликтных ситуаций.</w:t>
      </w:r>
    </w:p>
    <w:p w:rsidR="00430D4D" w:rsidRPr="00B6618D" w:rsidRDefault="00430D4D" w:rsidP="00594B57">
      <w:pPr>
        <w:shd w:val="clear" w:color="auto" w:fill="FFFFFF"/>
        <w:spacing w:line="321" w:lineRule="exact"/>
        <w:ind w:right="10" w:firstLine="709"/>
        <w:jc w:val="both"/>
        <w:rPr>
          <w:sz w:val="28"/>
          <w:szCs w:val="28"/>
        </w:rPr>
      </w:pPr>
      <w:r w:rsidRPr="00B6618D">
        <w:rPr>
          <w:color w:val="000000"/>
          <w:sz w:val="28"/>
          <w:szCs w:val="28"/>
        </w:rPr>
        <w:t>Муниципальный служащий должен вести себя достойно, действовать в строгом соответствии с законодательством Российской Федерации и Республики Татарстан, своим должностным регламентом, а также нормами настоящего Кодекса.</w:t>
      </w:r>
    </w:p>
    <w:p w:rsidR="00430D4D" w:rsidRPr="00B6618D" w:rsidRDefault="00430D4D" w:rsidP="00594B57">
      <w:pPr>
        <w:shd w:val="clear" w:color="auto" w:fill="FFFFFF"/>
        <w:tabs>
          <w:tab w:val="left" w:pos="1325"/>
        </w:tabs>
        <w:spacing w:line="321" w:lineRule="exact"/>
        <w:ind w:right="19" w:firstLine="709"/>
        <w:jc w:val="both"/>
        <w:rPr>
          <w:sz w:val="28"/>
          <w:szCs w:val="28"/>
        </w:rPr>
      </w:pPr>
      <w:r>
        <w:rPr>
          <w:color w:val="000000"/>
          <w:spacing w:val="-12"/>
          <w:sz w:val="28"/>
          <w:szCs w:val="28"/>
        </w:rPr>
        <w:t>5</w:t>
      </w:r>
      <w:r w:rsidRPr="00B6618D">
        <w:rPr>
          <w:color w:val="000000"/>
          <w:spacing w:val="-12"/>
          <w:sz w:val="28"/>
          <w:szCs w:val="28"/>
        </w:rPr>
        <w:t>.2.</w:t>
      </w:r>
      <w:r w:rsidRPr="00B6618D">
        <w:rPr>
          <w:color w:val="000000"/>
          <w:sz w:val="28"/>
          <w:szCs w:val="28"/>
        </w:rPr>
        <w:tab/>
      </w:r>
      <w:r w:rsidRPr="00B6618D">
        <w:rPr>
          <w:color w:val="000000"/>
          <w:spacing w:val="-2"/>
          <w:sz w:val="28"/>
          <w:szCs w:val="28"/>
        </w:rPr>
        <w:t>В случае</w:t>
      </w:r>
      <w:proofErr w:type="gramStart"/>
      <w:r w:rsidRPr="00B6618D">
        <w:rPr>
          <w:color w:val="000000"/>
          <w:spacing w:val="-2"/>
          <w:sz w:val="28"/>
          <w:szCs w:val="28"/>
        </w:rPr>
        <w:t>,</w:t>
      </w:r>
      <w:proofErr w:type="gramEnd"/>
      <w:r w:rsidRPr="00B6618D">
        <w:rPr>
          <w:color w:val="000000"/>
          <w:spacing w:val="-2"/>
          <w:sz w:val="28"/>
          <w:szCs w:val="28"/>
        </w:rPr>
        <w:t xml:space="preserve"> если муниципальному служащему не удалось избежать</w:t>
      </w:r>
      <w:r w:rsidRPr="00B6618D">
        <w:rPr>
          <w:color w:val="000000"/>
          <w:spacing w:val="-2"/>
          <w:sz w:val="28"/>
          <w:szCs w:val="28"/>
        </w:rPr>
        <w:br/>
      </w:r>
      <w:r w:rsidRPr="00B6618D">
        <w:rPr>
          <w:color w:val="000000"/>
          <w:spacing w:val="-1"/>
          <w:sz w:val="28"/>
          <w:szCs w:val="28"/>
        </w:rPr>
        <w:t>конфликтной ситуации, ему необходимо обсудить проблему конфликта с</w:t>
      </w:r>
      <w:r w:rsidRPr="00B6618D">
        <w:rPr>
          <w:color w:val="000000"/>
          <w:spacing w:val="-1"/>
          <w:sz w:val="28"/>
          <w:szCs w:val="28"/>
        </w:rPr>
        <w:br/>
      </w:r>
      <w:r w:rsidRPr="00B6618D">
        <w:rPr>
          <w:color w:val="000000"/>
          <w:sz w:val="28"/>
          <w:szCs w:val="28"/>
        </w:rPr>
        <w:t>непосредственным руководителем.</w:t>
      </w:r>
    </w:p>
    <w:p w:rsidR="00430D4D" w:rsidRDefault="0040657F" w:rsidP="00594B57">
      <w:pPr>
        <w:shd w:val="clear" w:color="auto" w:fill="FFFFFF"/>
        <w:spacing w:line="321" w:lineRule="exact"/>
        <w:ind w:right="24" w:firstLine="709"/>
        <w:jc w:val="both"/>
        <w:rPr>
          <w:color w:val="000000"/>
          <w:spacing w:val="-1"/>
          <w:sz w:val="28"/>
          <w:szCs w:val="28"/>
        </w:rPr>
      </w:pPr>
      <w:r>
        <w:rPr>
          <w:noProof/>
          <w:sz w:val="28"/>
          <w:szCs w:val="28"/>
        </w:rPr>
        <w:lastRenderedPageBreak/>
        <mc:AlternateContent>
          <mc:Choice Requires="wps">
            <w:drawing>
              <wp:anchor distT="0" distB="0" distL="114298" distR="114298" simplePos="0" relativeHeight="251659264" behindDoc="0" locked="0" layoutInCell="1" allowOverlap="1">
                <wp:simplePos x="0" y="0"/>
                <wp:positionH relativeFrom="margin">
                  <wp:posOffset>-1485901</wp:posOffset>
                </wp:positionH>
                <wp:positionV relativeFrom="paragraph">
                  <wp:posOffset>494665</wp:posOffset>
                </wp:positionV>
                <wp:extent cx="0" cy="1786890"/>
                <wp:effectExtent l="0" t="0" r="1905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689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17pt,38.95pt" to="-117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" strokeweight="1.45pt">
                <w10:wrap anchorx="margin"/>
              </v:line>
            </w:pict>
          </mc:Fallback>
        </mc:AlternateContent>
      </w:r>
      <w:r w:rsidR="00430D4D" w:rsidRPr="00B6618D">
        <w:rPr>
          <w:color w:val="000000"/>
          <w:spacing w:val="-2"/>
          <w:sz w:val="28"/>
          <w:szCs w:val="28"/>
        </w:rPr>
        <w:t xml:space="preserve">Если непосредственный руководитель не может разрешить проблему </w:t>
      </w:r>
      <w:r w:rsidR="00430D4D" w:rsidRPr="00B6618D">
        <w:rPr>
          <w:color w:val="000000"/>
          <w:spacing w:val="-1"/>
          <w:sz w:val="28"/>
          <w:szCs w:val="28"/>
        </w:rPr>
        <w:t xml:space="preserve">или </w:t>
      </w:r>
      <w:proofErr w:type="gramStart"/>
      <w:r w:rsidR="00430D4D" w:rsidRPr="00B6618D">
        <w:rPr>
          <w:color w:val="000000"/>
          <w:spacing w:val="-1"/>
          <w:sz w:val="28"/>
          <w:szCs w:val="28"/>
        </w:rPr>
        <w:t>оказывается сам вовлечен</w:t>
      </w:r>
      <w:proofErr w:type="gramEnd"/>
      <w:r w:rsidR="00430D4D" w:rsidRPr="00B6618D">
        <w:rPr>
          <w:color w:val="000000"/>
          <w:spacing w:val="-1"/>
          <w:sz w:val="28"/>
          <w:szCs w:val="28"/>
        </w:rPr>
        <w:t xml:space="preserve"> в конфликтную ситуацию, муниципальному служащему следует уведомить об этом вышестоящего руководителя.</w:t>
      </w:r>
    </w:p>
    <w:p w:rsidR="00430D4D" w:rsidRPr="00B6618D" w:rsidRDefault="00430D4D" w:rsidP="009706E2">
      <w:pPr>
        <w:shd w:val="clear" w:color="auto" w:fill="FFFFFF"/>
        <w:tabs>
          <w:tab w:val="left" w:pos="1845"/>
        </w:tabs>
        <w:ind w:right="24" w:firstLine="567"/>
        <w:jc w:val="both"/>
        <w:rPr>
          <w:color w:val="000000"/>
          <w:spacing w:val="-1"/>
          <w:sz w:val="28"/>
          <w:szCs w:val="28"/>
        </w:rPr>
      </w:pPr>
      <w:r>
        <w:rPr>
          <w:color w:val="000000"/>
          <w:spacing w:val="-1"/>
          <w:sz w:val="28"/>
          <w:szCs w:val="28"/>
        </w:rPr>
        <w:tab/>
      </w:r>
    </w:p>
    <w:p w:rsidR="00430D4D" w:rsidRDefault="00430D4D" w:rsidP="009706E2">
      <w:pPr>
        <w:pStyle w:val="a4"/>
        <w:spacing w:before="0" w:beforeAutospacing="0" w:after="0" w:afterAutospacing="0"/>
        <w:ind w:firstLine="567"/>
        <w:jc w:val="center"/>
        <w:rPr>
          <w:rFonts w:ascii="Times New Roman" w:hAnsi="Times New Roman" w:cs="Times New Roman"/>
          <w:b/>
          <w:bCs/>
          <w:color w:val="auto"/>
          <w:sz w:val="28"/>
          <w:szCs w:val="28"/>
        </w:rPr>
      </w:pPr>
      <w:r w:rsidRPr="00B6618D">
        <w:rPr>
          <w:rFonts w:ascii="Times New Roman" w:hAnsi="Times New Roman" w:cs="Times New Roman"/>
          <w:b/>
          <w:bCs/>
          <w:color w:val="auto"/>
          <w:sz w:val="28"/>
          <w:szCs w:val="28"/>
        </w:rPr>
        <w:t>V</w:t>
      </w:r>
      <w:r>
        <w:rPr>
          <w:rFonts w:ascii="Times New Roman" w:hAnsi="Times New Roman" w:cs="Times New Roman"/>
          <w:b/>
          <w:bCs/>
          <w:color w:val="auto"/>
          <w:sz w:val="28"/>
          <w:szCs w:val="28"/>
          <w:lang w:val="en-US"/>
        </w:rPr>
        <w:t>I</w:t>
      </w:r>
      <w:r w:rsidRPr="00B6618D">
        <w:rPr>
          <w:rFonts w:ascii="Times New Roman" w:hAnsi="Times New Roman" w:cs="Times New Roman"/>
          <w:b/>
          <w:bCs/>
          <w:color w:val="auto"/>
          <w:sz w:val="28"/>
          <w:szCs w:val="28"/>
        </w:rPr>
        <w:t>. Ответственность за нарушение положений  Кодекса</w:t>
      </w:r>
    </w:p>
    <w:p w:rsidR="00430D4D" w:rsidRPr="00B6618D" w:rsidRDefault="00430D4D" w:rsidP="009706E2">
      <w:pPr>
        <w:pStyle w:val="a4"/>
        <w:spacing w:before="0" w:beforeAutospacing="0" w:after="0" w:afterAutospacing="0"/>
        <w:ind w:firstLine="567"/>
        <w:jc w:val="center"/>
        <w:rPr>
          <w:rFonts w:ascii="Times New Roman" w:hAnsi="Times New Roman" w:cs="Times New Roman"/>
          <w:color w:val="auto"/>
          <w:sz w:val="28"/>
          <w:szCs w:val="28"/>
        </w:rPr>
      </w:pPr>
    </w:p>
    <w:p w:rsidR="00430D4D" w:rsidRPr="00B6618D" w:rsidRDefault="00430D4D" w:rsidP="00594B57">
      <w:pPr>
        <w:ind w:firstLine="709"/>
        <w:jc w:val="both"/>
        <w:rPr>
          <w:sz w:val="28"/>
          <w:szCs w:val="28"/>
        </w:rPr>
      </w:pPr>
      <w:r>
        <w:rPr>
          <w:sz w:val="28"/>
          <w:szCs w:val="28"/>
        </w:rPr>
        <w:t>6</w:t>
      </w:r>
      <w:r w:rsidRPr="00B6618D">
        <w:rPr>
          <w:sz w:val="28"/>
          <w:szCs w:val="28"/>
        </w:rPr>
        <w:t xml:space="preserve">.1. </w:t>
      </w:r>
      <w:proofErr w:type="gramStart"/>
      <w:r w:rsidRPr="00B6618D">
        <w:rPr>
          <w:sz w:val="28"/>
          <w:szCs w:val="28"/>
        </w:rPr>
        <w:t xml:space="preserve">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1 июля 2010 г. № 821 </w:t>
      </w:r>
      <w:r w:rsidR="009706E2">
        <w:rPr>
          <w:sz w:val="28"/>
          <w:szCs w:val="28"/>
        </w:rPr>
        <w:t>«</w:t>
      </w:r>
      <w:r w:rsidRPr="00B6618D">
        <w:rPr>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9706E2">
        <w:rPr>
          <w:sz w:val="28"/>
          <w:szCs w:val="28"/>
        </w:rPr>
        <w:t>»</w:t>
      </w:r>
      <w:r w:rsidRPr="00B6618D">
        <w:rPr>
          <w:sz w:val="28"/>
          <w:szCs w:val="28"/>
        </w:rPr>
        <w:t>, а в случаях, предусмотренных федеральными законами, нарушение</w:t>
      </w:r>
      <w:proofErr w:type="gramEnd"/>
      <w:r w:rsidRPr="00B6618D">
        <w:rPr>
          <w:sz w:val="28"/>
          <w:szCs w:val="28"/>
        </w:rPr>
        <w:t xml:space="preserve"> положений Кодекса влечет применение к муниципальному служащему мер юридической ответственности. </w:t>
      </w:r>
    </w:p>
    <w:p w:rsidR="00430D4D" w:rsidRPr="00B6618D" w:rsidRDefault="00430D4D" w:rsidP="00594B57">
      <w:pPr>
        <w:ind w:firstLine="709"/>
        <w:jc w:val="both"/>
        <w:rPr>
          <w:sz w:val="28"/>
          <w:szCs w:val="28"/>
        </w:rPr>
      </w:pPr>
      <w:r w:rsidRPr="00B6618D">
        <w:rPr>
          <w:sz w:val="28"/>
          <w:szCs w:val="28"/>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430D4D" w:rsidRPr="00B6618D" w:rsidRDefault="00430D4D" w:rsidP="000E0E3D">
      <w:pPr>
        <w:ind w:firstLine="567"/>
        <w:jc w:val="both"/>
        <w:rPr>
          <w:sz w:val="28"/>
          <w:szCs w:val="28"/>
        </w:rPr>
      </w:pPr>
    </w:p>
    <w:p w:rsidR="00430D4D" w:rsidRPr="00B6618D" w:rsidRDefault="00430D4D" w:rsidP="009706E2">
      <w:pPr>
        <w:jc w:val="both"/>
        <w:rPr>
          <w:sz w:val="28"/>
          <w:szCs w:val="28"/>
        </w:rPr>
      </w:pPr>
    </w:p>
    <w:p w:rsidR="00430D4D" w:rsidRPr="009706E2" w:rsidRDefault="00430D4D" w:rsidP="009706E2">
      <w:pPr>
        <w:rPr>
          <w:b/>
          <w:sz w:val="28"/>
          <w:szCs w:val="28"/>
        </w:rPr>
      </w:pPr>
      <w:r w:rsidRPr="009706E2">
        <w:rPr>
          <w:b/>
          <w:sz w:val="28"/>
          <w:szCs w:val="28"/>
        </w:rPr>
        <w:t xml:space="preserve">Глава </w:t>
      </w:r>
      <w:r w:rsidR="00987C3E">
        <w:rPr>
          <w:b/>
          <w:sz w:val="28"/>
          <w:szCs w:val="28"/>
        </w:rPr>
        <w:t>Родниковского</w:t>
      </w:r>
      <w:r w:rsidRPr="009706E2">
        <w:rPr>
          <w:b/>
          <w:sz w:val="28"/>
          <w:szCs w:val="28"/>
        </w:rPr>
        <w:t xml:space="preserve"> сельского</w:t>
      </w:r>
    </w:p>
    <w:p w:rsidR="00430D4D" w:rsidRPr="009706E2" w:rsidRDefault="00430D4D" w:rsidP="009706E2">
      <w:pPr>
        <w:rPr>
          <w:b/>
          <w:sz w:val="28"/>
          <w:szCs w:val="28"/>
        </w:rPr>
      </w:pPr>
      <w:r w:rsidRPr="009706E2">
        <w:rPr>
          <w:b/>
          <w:sz w:val="28"/>
          <w:szCs w:val="28"/>
        </w:rPr>
        <w:t xml:space="preserve">поселения Алексеевского </w:t>
      </w:r>
    </w:p>
    <w:p w:rsidR="00430D4D" w:rsidRPr="009706E2" w:rsidRDefault="00430D4D" w:rsidP="009706E2">
      <w:pPr>
        <w:jc w:val="both"/>
        <w:rPr>
          <w:b/>
          <w:sz w:val="28"/>
          <w:szCs w:val="28"/>
        </w:rPr>
      </w:pPr>
      <w:r w:rsidRPr="009706E2">
        <w:rPr>
          <w:b/>
          <w:sz w:val="28"/>
          <w:szCs w:val="28"/>
        </w:rPr>
        <w:t>муниципального района,</w:t>
      </w:r>
    </w:p>
    <w:p w:rsidR="00430D4D" w:rsidRPr="009706E2" w:rsidRDefault="00430D4D" w:rsidP="009706E2">
      <w:pPr>
        <w:jc w:val="both"/>
        <w:rPr>
          <w:b/>
          <w:sz w:val="28"/>
          <w:szCs w:val="28"/>
        </w:rPr>
      </w:pPr>
      <w:r w:rsidRPr="009706E2">
        <w:rPr>
          <w:b/>
          <w:sz w:val="28"/>
          <w:szCs w:val="28"/>
        </w:rPr>
        <w:t xml:space="preserve">Председатель Совета     </w:t>
      </w:r>
      <w:r w:rsidRPr="009706E2">
        <w:rPr>
          <w:b/>
          <w:sz w:val="28"/>
          <w:szCs w:val="28"/>
        </w:rPr>
        <w:tab/>
      </w:r>
      <w:r w:rsidR="00594B57">
        <w:rPr>
          <w:b/>
          <w:sz w:val="28"/>
          <w:szCs w:val="28"/>
        </w:rPr>
        <w:t xml:space="preserve">                                                       </w:t>
      </w:r>
      <w:r w:rsidR="00987C3E">
        <w:rPr>
          <w:b/>
          <w:sz w:val="28"/>
          <w:szCs w:val="28"/>
        </w:rPr>
        <w:t>Е.А. Яковлева</w:t>
      </w:r>
      <w:bookmarkStart w:id="0" w:name="_GoBack"/>
      <w:bookmarkEnd w:id="0"/>
    </w:p>
    <w:p w:rsidR="00406D53" w:rsidRDefault="00406D53" w:rsidP="000E0E3D">
      <w:pPr>
        <w:ind w:firstLine="567"/>
      </w:pPr>
    </w:p>
    <w:sectPr w:rsidR="00406D53" w:rsidSect="00EB2849">
      <w:pgSz w:w="11907" w:h="16840" w:code="9"/>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51B7D"/>
    <w:multiLevelType w:val="hybridMultilevel"/>
    <w:tmpl w:val="908E4502"/>
    <w:lvl w:ilvl="0" w:tplc="AB148B16">
      <w:start w:val="1"/>
      <w:numFmt w:val="decimal"/>
      <w:lvlText w:val="%1."/>
      <w:lvlJc w:val="left"/>
      <w:pPr>
        <w:ind w:left="1819" w:hanging="111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21"/>
    <w:rsid w:val="000D111A"/>
    <w:rsid w:val="000E0E3D"/>
    <w:rsid w:val="00176773"/>
    <w:rsid w:val="001E6F98"/>
    <w:rsid w:val="0040657F"/>
    <w:rsid w:val="00406D53"/>
    <w:rsid w:val="00430D4D"/>
    <w:rsid w:val="00437C21"/>
    <w:rsid w:val="00594B57"/>
    <w:rsid w:val="005E5124"/>
    <w:rsid w:val="006C3FA0"/>
    <w:rsid w:val="006E20AC"/>
    <w:rsid w:val="008879F3"/>
    <w:rsid w:val="009706E2"/>
    <w:rsid w:val="00987C3E"/>
    <w:rsid w:val="00BE6D0E"/>
    <w:rsid w:val="00D96916"/>
    <w:rsid w:val="00DE775D"/>
    <w:rsid w:val="00EB2849"/>
    <w:rsid w:val="00EE78C6"/>
    <w:rsid w:val="00F14F51"/>
    <w:rsid w:val="00F65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4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0D4D"/>
    <w:rPr>
      <w:color w:val="0000FF"/>
      <w:u w:val="single"/>
    </w:rPr>
  </w:style>
  <w:style w:type="paragraph" w:styleId="a4">
    <w:name w:val="Normal (Web)"/>
    <w:basedOn w:val="a"/>
    <w:rsid w:val="00430D4D"/>
    <w:pPr>
      <w:spacing w:before="100" w:beforeAutospacing="1" w:after="100" w:afterAutospacing="1"/>
    </w:pPr>
    <w:rPr>
      <w:rFonts w:ascii="Arial CYR" w:hAnsi="Arial CYR" w:cs="Arial CYR"/>
      <w:color w:val="283555"/>
    </w:rPr>
  </w:style>
  <w:style w:type="character" w:customStyle="1" w:styleId="menu3br1">
    <w:name w:val="menu3br1"/>
    <w:rsid w:val="00430D4D"/>
    <w:rPr>
      <w:rFonts w:ascii="Arial" w:hAnsi="Arial" w:cs="Arial" w:hint="default"/>
      <w:b/>
      <w:bCs/>
      <w:color w:val="10386E"/>
      <w:sz w:val="21"/>
      <w:szCs w:val="21"/>
    </w:rPr>
  </w:style>
  <w:style w:type="paragraph" w:styleId="2">
    <w:name w:val="Body Text 2"/>
    <w:basedOn w:val="a"/>
    <w:link w:val="20"/>
    <w:rsid w:val="00430D4D"/>
    <w:pPr>
      <w:spacing w:after="120" w:line="480" w:lineRule="auto"/>
    </w:pPr>
  </w:style>
  <w:style w:type="character" w:customStyle="1" w:styleId="20">
    <w:name w:val="Основной текст 2 Знак"/>
    <w:basedOn w:val="a0"/>
    <w:link w:val="2"/>
    <w:rsid w:val="00430D4D"/>
    <w:rPr>
      <w:rFonts w:ascii="Times New Roman" w:eastAsia="Times New Roman" w:hAnsi="Times New Roman" w:cs="Times New Roman"/>
      <w:sz w:val="20"/>
      <w:szCs w:val="20"/>
      <w:lang w:eastAsia="ru-RU"/>
    </w:rPr>
  </w:style>
  <w:style w:type="character" w:customStyle="1" w:styleId="match">
    <w:name w:val="match"/>
    <w:basedOn w:val="a0"/>
    <w:rsid w:val="00430D4D"/>
  </w:style>
  <w:style w:type="paragraph" w:styleId="a5">
    <w:name w:val="Balloon Text"/>
    <w:basedOn w:val="a"/>
    <w:link w:val="a6"/>
    <w:uiPriority w:val="99"/>
    <w:semiHidden/>
    <w:unhideWhenUsed/>
    <w:rsid w:val="000E0E3D"/>
    <w:rPr>
      <w:rFonts w:ascii="Tahoma" w:hAnsi="Tahoma" w:cs="Tahoma"/>
      <w:sz w:val="16"/>
      <w:szCs w:val="16"/>
    </w:rPr>
  </w:style>
  <w:style w:type="character" w:customStyle="1" w:styleId="a6">
    <w:name w:val="Текст выноски Знак"/>
    <w:basedOn w:val="a0"/>
    <w:link w:val="a5"/>
    <w:uiPriority w:val="99"/>
    <w:semiHidden/>
    <w:rsid w:val="000E0E3D"/>
    <w:rPr>
      <w:rFonts w:ascii="Tahoma" w:eastAsia="Times New Roman" w:hAnsi="Tahoma" w:cs="Tahoma"/>
      <w:sz w:val="16"/>
      <w:szCs w:val="16"/>
      <w:lang w:eastAsia="ru-RU"/>
    </w:rPr>
  </w:style>
  <w:style w:type="paragraph" w:styleId="a7">
    <w:name w:val="List Paragraph"/>
    <w:basedOn w:val="a"/>
    <w:uiPriority w:val="34"/>
    <w:qFormat/>
    <w:rsid w:val="000E0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4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0D4D"/>
    <w:rPr>
      <w:color w:val="0000FF"/>
      <w:u w:val="single"/>
    </w:rPr>
  </w:style>
  <w:style w:type="paragraph" w:styleId="a4">
    <w:name w:val="Normal (Web)"/>
    <w:basedOn w:val="a"/>
    <w:rsid w:val="00430D4D"/>
    <w:pPr>
      <w:spacing w:before="100" w:beforeAutospacing="1" w:after="100" w:afterAutospacing="1"/>
    </w:pPr>
    <w:rPr>
      <w:rFonts w:ascii="Arial CYR" w:hAnsi="Arial CYR" w:cs="Arial CYR"/>
      <w:color w:val="283555"/>
    </w:rPr>
  </w:style>
  <w:style w:type="character" w:customStyle="1" w:styleId="menu3br1">
    <w:name w:val="menu3br1"/>
    <w:rsid w:val="00430D4D"/>
    <w:rPr>
      <w:rFonts w:ascii="Arial" w:hAnsi="Arial" w:cs="Arial" w:hint="default"/>
      <w:b/>
      <w:bCs/>
      <w:color w:val="10386E"/>
      <w:sz w:val="21"/>
      <w:szCs w:val="21"/>
    </w:rPr>
  </w:style>
  <w:style w:type="paragraph" w:styleId="2">
    <w:name w:val="Body Text 2"/>
    <w:basedOn w:val="a"/>
    <w:link w:val="20"/>
    <w:rsid w:val="00430D4D"/>
    <w:pPr>
      <w:spacing w:after="120" w:line="480" w:lineRule="auto"/>
    </w:pPr>
  </w:style>
  <w:style w:type="character" w:customStyle="1" w:styleId="20">
    <w:name w:val="Основной текст 2 Знак"/>
    <w:basedOn w:val="a0"/>
    <w:link w:val="2"/>
    <w:rsid w:val="00430D4D"/>
    <w:rPr>
      <w:rFonts w:ascii="Times New Roman" w:eastAsia="Times New Roman" w:hAnsi="Times New Roman" w:cs="Times New Roman"/>
      <w:sz w:val="20"/>
      <w:szCs w:val="20"/>
      <w:lang w:eastAsia="ru-RU"/>
    </w:rPr>
  </w:style>
  <w:style w:type="character" w:customStyle="1" w:styleId="match">
    <w:name w:val="match"/>
    <w:basedOn w:val="a0"/>
    <w:rsid w:val="00430D4D"/>
  </w:style>
  <w:style w:type="paragraph" w:styleId="a5">
    <w:name w:val="Balloon Text"/>
    <w:basedOn w:val="a"/>
    <w:link w:val="a6"/>
    <w:uiPriority w:val="99"/>
    <w:semiHidden/>
    <w:unhideWhenUsed/>
    <w:rsid w:val="000E0E3D"/>
    <w:rPr>
      <w:rFonts w:ascii="Tahoma" w:hAnsi="Tahoma" w:cs="Tahoma"/>
      <w:sz w:val="16"/>
      <w:szCs w:val="16"/>
    </w:rPr>
  </w:style>
  <w:style w:type="character" w:customStyle="1" w:styleId="a6">
    <w:name w:val="Текст выноски Знак"/>
    <w:basedOn w:val="a0"/>
    <w:link w:val="a5"/>
    <w:uiPriority w:val="99"/>
    <w:semiHidden/>
    <w:rsid w:val="000E0E3D"/>
    <w:rPr>
      <w:rFonts w:ascii="Tahoma" w:eastAsia="Times New Roman" w:hAnsi="Tahoma" w:cs="Tahoma"/>
      <w:sz w:val="16"/>
      <w:szCs w:val="16"/>
      <w:lang w:eastAsia="ru-RU"/>
    </w:rPr>
  </w:style>
  <w:style w:type="paragraph" w:styleId="a7">
    <w:name w:val="List Paragraph"/>
    <w:basedOn w:val="a"/>
    <w:uiPriority w:val="34"/>
    <w:qFormat/>
    <w:rsid w:val="000E0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3373</Words>
  <Characters>19231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Лейсан</dc:creator>
  <cp:lastModifiedBy>Родниковское</cp:lastModifiedBy>
  <cp:revision>3</cp:revision>
  <cp:lastPrinted>2018-08-20T13:22:00Z</cp:lastPrinted>
  <dcterms:created xsi:type="dcterms:W3CDTF">2018-08-22T07:42:00Z</dcterms:created>
  <dcterms:modified xsi:type="dcterms:W3CDTF">2018-08-22T08:19:00Z</dcterms:modified>
</cp:coreProperties>
</file>